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233DB" w14:textId="1064AED8" w:rsidR="00A2168B" w:rsidRDefault="00000922" w:rsidP="00A216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OBR - </w:t>
      </w:r>
      <w:r w:rsidR="00A2168B">
        <w:rPr>
          <w:b/>
          <w:sz w:val="28"/>
          <w:szCs w:val="28"/>
        </w:rPr>
        <w:t>PONUDBA ŠT.____________________</w:t>
      </w:r>
    </w:p>
    <w:p w14:paraId="446233DC" w14:textId="77777777" w:rsidR="00A2168B" w:rsidRDefault="00A2168B" w:rsidP="00A2168B">
      <w:pPr>
        <w:rPr>
          <w:b/>
          <w:sz w:val="28"/>
          <w:szCs w:val="28"/>
        </w:rPr>
      </w:pPr>
      <w:r>
        <w:rPr>
          <w:b/>
          <w:sz w:val="28"/>
          <w:szCs w:val="28"/>
        </w:rPr>
        <w:t>PODATKI O PONUDNIKU:</w:t>
      </w:r>
    </w:p>
    <w:p w14:paraId="446233DD" w14:textId="77777777" w:rsidR="00A2168B" w:rsidRDefault="00A2168B" w:rsidP="00A2168B">
      <w:pPr>
        <w:rPr>
          <w:sz w:val="24"/>
          <w:szCs w:val="24"/>
        </w:rPr>
      </w:pPr>
      <w:r>
        <w:rPr>
          <w:sz w:val="24"/>
          <w:szCs w:val="24"/>
        </w:rPr>
        <w:t>Naziv, sedež:________________________________________________________________</w:t>
      </w:r>
    </w:p>
    <w:p w14:paraId="446233DE" w14:textId="77777777" w:rsidR="00A2168B" w:rsidRDefault="00A2168B" w:rsidP="00A2168B">
      <w:pPr>
        <w:rPr>
          <w:sz w:val="24"/>
          <w:szCs w:val="24"/>
        </w:rPr>
      </w:pPr>
      <w:r>
        <w:rPr>
          <w:sz w:val="24"/>
          <w:szCs w:val="24"/>
        </w:rPr>
        <w:t>Odgovorna oseba-podpisnik pogodbe: ___________________________________________</w:t>
      </w:r>
    </w:p>
    <w:p w14:paraId="446233DF" w14:textId="77777777" w:rsidR="00A2168B" w:rsidRDefault="00A2168B" w:rsidP="00A2168B">
      <w:pPr>
        <w:rPr>
          <w:sz w:val="24"/>
          <w:szCs w:val="24"/>
        </w:rPr>
      </w:pPr>
      <w:r>
        <w:rPr>
          <w:sz w:val="24"/>
          <w:szCs w:val="24"/>
        </w:rPr>
        <w:t>Kontaktna oseba :____________________________________________________________</w:t>
      </w:r>
    </w:p>
    <w:p w14:paraId="446233E0" w14:textId="77777777" w:rsidR="00A2168B" w:rsidRDefault="00A2168B" w:rsidP="00A2168B">
      <w:pPr>
        <w:rPr>
          <w:sz w:val="24"/>
          <w:szCs w:val="24"/>
        </w:rPr>
      </w:pPr>
      <w:r>
        <w:rPr>
          <w:sz w:val="24"/>
          <w:szCs w:val="24"/>
        </w:rPr>
        <w:t>Telefon:____________________________, E- pošta:________________________________</w:t>
      </w:r>
    </w:p>
    <w:p w14:paraId="446233E1" w14:textId="77777777" w:rsidR="00A2168B" w:rsidRDefault="00A2168B" w:rsidP="00A2168B">
      <w:pPr>
        <w:rPr>
          <w:sz w:val="24"/>
          <w:szCs w:val="24"/>
        </w:rPr>
      </w:pPr>
      <w:r>
        <w:rPr>
          <w:sz w:val="24"/>
          <w:szCs w:val="24"/>
        </w:rPr>
        <w:t>Številka TRR:______________________________pri banki___________________________</w:t>
      </w:r>
    </w:p>
    <w:p w14:paraId="446233E2" w14:textId="77777777" w:rsidR="00A2168B" w:rsidRDefault="00A2168B" w:rsidP="00A2168B">
      <w:pPr>
        <w:rPr>
          <w:sz w:val="24"/>
          <w:szCs w:val="24"/>
        </w:rPr>
      </w:pPr>
      <w:r>
        <w:rPr>
          <w:sz w:val="24"/>
          <w:szCs w:val="24"/>
        </w:rPr>
        <w:t>Davčna številka:_______________________; Matična številka:________________________</w:t>
      </w:r>
    </w:p>
    <w:p w14:paraId="446233E3" w14:textId="77777777" w:rsidR="00A2168B" w:rsidRDefault="00A2168B" w:rsidP="00A2168B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Ponudbena cena</w:t>
      </w:r>
    </w:p>
    <w:p w14:paraId="446233E4" w14:textId="77777777" w:rsidR="00A2168B" w:rsidRDefault="00A2168B" w:rsidP="00A2168B">
      <w:pPr>
        <w:rPr>
          <w:rFonts w:cs="Arial"/>
          <w:b/>
          <w:sz w:val="24"/>
          <w:szCs w:val="24"/>
        </w:rPr>
      </w:pPr>
      <w:r>
        <w:rPr>
          <w:sz w:val="24"/>
          <w:szCs w:val="24"/>
        </w:rPr>
        <w:t xml:space="preserve">V skladu z razpisnimi pogoji in razpisno dokumentacijo smo pripravljeni izvesti razpisano naročilo </w:t>
      </w:r>
      <w:r>
        <w:rPr>
          <w:rFonts w:cs="Arial"/>
          <w:b/>
          <w:sz w:val="24"/>
          <w:szCs w:val="24"/>
        </w:rPr>
        <w:t>Sanacija fasade na objektu Hacetova ul. 15 v Ljubljani</w:t>
      </w:r>
    </w:p>
    <w:p w14:paraId="446233E5" w14:textId="77777777" w:rsidR="00A2168B" w:rsidRDefault="00A2168B" w:rsidP="00A2168B">
      <w:pPr>
        <w:ind w:left="1560" w:hanging="15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za ceno:                                                                                                                                                                                                                                                                  vrednost del:____________________________________EUR</w:t>
      </w:r>
    </w:p>
    <w:p w14:paraId="446233E6" w14:textId="77777777" w:rsidR="00A2168B" w:rsidRDefault="00A2168B" w:rsidP="00A2168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9,5 % DDV:____________________________________EUR</w:t>
      </w:r>
    </w:p>
    <w:p w14:paraId="446233E7" w14:textId="77777777" w:rsidR="00A2168B" w:rsidRDefault="00A2168B" w:rsidP="00A2168B">
      <w:pPr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 xml:space="preserve">  </w:t>
      </w:r>
      <w:r>
        <w:rPr>
          <w:rFonts w:cs="Arial"/>
          <w:b/>
          <w:sz w:val="24"/>
          <w:szCs w:val="24"/>
        </w:rPr>
        <w:t>Skupna ponudbena cena:</w:t>
      </w:r>
      <w:r>
        <w:rPr>
          <w:rFonts w:cs="Arial"/>
          <w:sz w:val="24"/>
          <w:szCs w:val="24"/>
        </w:rPr>
        <w:t>____________________________________</w:t>
      </w:r>
      <w:r>
        <w:rPr>
          <w:rFonts w:cs="Arial"/>
          <w:b/>
          <w:sz w:val="24"/>
          <w:szCs w:val="24"/>
        </w:rPr>
        <w:t>EUR</w:t>
      </w:r>
    </w:p>
    <w:p w14:paraId="446233E8" w14:textId="77777777" w:rsidR="00A2168B" w:rsidRDefault="00A2168B" w:rsidP="00A2168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( z besedo:_____________________________________________________)</w:t>
      </w:r>
    </w:p>
    <w:p w14:paraId="446233E9" w14:textId="77777777" w:rsidR="00A2168B" w:rsidRDefault="00A2168B" w:rsidP="00A2168B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Skupna ponudbena cena je formirana na podlagi enotnih cen po načelu »fiksnih cen  in dejanskih količin «. V ceni so zajeti vsi stroški, ki lahko nastanejo z izvedbo ponujenih del. Cena je nespremenljiva ( fiksna ) do prevzema del s strani naročnika.                                                                  ( Posamezne cene na enoto so razvidne iz popisa del, ki je priloga tej ponudbi )</w:t>
      </w:r>
    </w:p>
    <w:p w14:paraId="446233EA" w14:textId="77777777" w:rsidR="00A2168B" w:rsidRDefault="00A2168B" w:rsidP="00A2168B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2. Rok izvedbe </w:t>
      </w:r>
      <w:r>
        <w:rPr>
          <w:rFonts w:cs="Arial"/>
          <w:sz w:val="24"/>
          <w:szCs w:val="24"/>
        </w:rPr>
        <w:t>razpisanih del ( koledarskih dni ):_______________________________</w:t>
      </w:r>
    </w:p>
    <w:p w14:paraId="446233EB" w14:textId="77777777" w:rsidR="00A2168B" w:rsidRDefault="00A2168B" w:rsidP="00A2168B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3. Plačilni pogoji:</w:t>
      </w:r>
      <w:r>
        <w:rPr>
          <w:rFonts w:cs="Arial"/>
          <w:sz w:val="24"/>
          <w:szCs w:val="24"/>
        </w:rPr>
        <w:t>________________________</w:t>
      </w:r>
    </w:p>
    <w:p w14:paraId="446233EC" w14:textId="77777777" w:rsidR="00A2168B" w:rsidRDefault="00A2168B" w:rsidP="00A2168B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4. Opcija ponudbe: </w:t>
      </w:r>
      <w:r>
        <w:rPr>
          <w:rFonts w:cs="Arial"/>
          <w:sz w:val="24"/>
          <w:szCs w:val="24"/>
        </w:rPr>
        <w:t>______________________</w:t>
      </w:r>
    </w:p>
    <w:p w14:paraId="446233ED" w14:textId="77777777" w:rsidR="00A2168B" w:rsidRDefault="00A2168B" w:rsidP="00A2168B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5. Garancija</w:t>
      </w:r>
      <w:r>
        <w:rPr>
          <w:rFonts w:cs="Arial"/>
          <w:sz w:val="24"/>
          <w:szCs w:val="24"/>
        </w:rPr>
        <w:t xml:space="preserve"> na ponujana dela:______________________________________________</w:t>
      </w:r>
    </w:p>
    <w:p w14:paraId="446233EE" w14:textId="77777777" w:rsidR="00A2168B" w:rsidRDefault="00A2168B" w:rsidP="00A2168B">
      <w:pPr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>6. Morebitne posebne ugodnosti:</w:t>
      </w:r>
      <w:r>
        <w:rPr>
          <w:rFonts w:cs="Arial"/>
          <w:sz w:val="24"/>
          <w:szCs w:val="24"/>
        </w:rPr>
        <w:t>___________________________________________</w:t>
      </w:r>
    </w:p>
    <w:p w14:paraId="446233EF" w14:textId="77777777" w:rsidR="00136AD0" w:rsidRDefault="00A2168B" w:rsidP="00A2168B">
      <w:pPr>
        <w:ind w:left="6372" w:hanging="6372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Datum:________________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 xml:space="preserve">   Ponudnik:                                                                                                                                                                 (ime,priimek, žig, podpis )</w:t>
      </w:r>
    </w:p>
    <w:p w14:paraId="2EAFD414" w14:textId="77777777" w:rsidR="009531B3" w:rsidRDefault="009531B3" w:rsidP="00A2168B">
      <w:pPr>
        <w:ind w:left="6372" w:hanging="6372"/>
        <w:rPr>
          <w:rFonts w:cs="Arial"/>
          <w:sz w:val="24"/>
          <w:szCs w:val="24"/>
        </w:rPr>
      </w:pPr>
    </w:p>
    <w:p w14:paraId="6DEB87DD" w14:textId="77777777" w:rsidR="009531B3" w:rsidRDefault="009531B3" w:rsidP="009531B3">
      <w:pPr>
        <w:pStyle w:val="Naslov4"/>
        <w:keepNext w:val="0"/>
        <w:ind w:right="-142"/>
        <w:rPr>
          <w:rFonts w:ascii="Times New Roman" w:hAnsi="Times New Roman"/>
        </w:rPr>
      </w:pPr>
      <w:r w:rsidRPr="009531B3">
        <w:rPr>
          <w:rFonts w:ascii="Times New Roman" w:hAnsi="Times New Roman"/>
          <w:color w:val="auto"/>
        </w:rPr>
        <w:lastRenderedPageBreak/>
        <w:t>IZJAVA O IZPOLNJEVANJU OSNOVNIH POGOJEV</w:t>
      </w:r>
    </w:p>
    <w:p w14:paraId="7FC81E05" w14:textId="77777777" w:rsidR="009531B3" w:rsidRPr="00E3791B" w:rsidRDefault="009531B3" w:rsidP="009531B3"/>
    <w:tbl>
      <w:tblPr>
        <w:tblW w:w="0" w:type="auto"/>
        <w:tblInd w:w="-38" w:type="dxa"/>
        <w:tblBorders>
          <w:bottom w:val="dashSmallGap" w:sz="4" w:space="0" w:color="auto"/>
          <w:insideH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43"/>
        <w:gridCol w:w="6962"/>
      </w:tblGrid>
      <w:tr w:rsidR="009531B3" w:rsidRPr="0097024D" w14:paraId="277A77AC" w14:textId="77777777" w:rsidTr="00970591">
        <w:trPr>
          <w:trHeight w:val="296"/>
        </w:trPr>
        <w:tc>
          <w:tcPr>
            <w:tcW w:w="2143" w:type="dxa"/>
            <w:tcBorders>
              <w:top w:val="nil"/>
              <w:bottom w:val="nil"/>
            </w:tcBorders>
          </w:tcPr>
          <w:p w14:paraId="3B34A605" w14:textId="77777777" w:rsidR="009531B3" w:rsidRPr="0097024D" w:rsidRDefault="009531B3" w:rsidP="00970591">
            <w:pPr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Gospodarski subjekt:</w:t>
            </w:r>
          </w:p>
        </w:tc>
        <w:tc>
          <w:tcPr>
            <w:tcW w:w="6962" w:type="dxa"/>
          </w:tcPr>
          <w:p w14:paraId="6DD1DF90" w14:textId="77777777" w:rsidR="009531B3" w:rsidRPr="0097024D" w:rsidRDefault="009531B3" w:rsidP="00970591">
            <w:pPr>
              <w:rPr>
                <w:rFonts w:ascii="Times New Roman" w:hAnsi="Times New Roman"/>
              </w:rPr>
            </w:pPr>
          </w:p>
        </w:tc>
      </w:tr>
    </w:tbl>
    <w:p w14:paraId="204DCBBE" w14:textId="77777777" w:rsidR="009531B3" w:rsidRPr="0097024D" w:rsidRDefault="009531B3" w:rsidP="009531B3">
      <w:pPr>
        <w:rPr>
          <w:rFonts w:ascii="Times New Roman" w:hAnsi="Times New Roman"/>
        </w:rPr>
      </w:pPr>
    </w:p>
    <w:p w14:paraId="638DEBB9" w14:textId="77777777" w:rsidR="009531B3" w:rsidRPr="0097024D" w:rsidRDefault="009531B3" w:rsidP="009531B3">
      <w:pPr>
        <w:spacing w:after="240"/>
        <w:rPr>
          <w:rFonts w:ascii="Times New Roman" w:hAnsi="Times New Roman"/>
        </w:rPr>
      </w:pPr>
      <w:r w:rsidRPr="0097024D">
        <w:rPr>
          <w:rFonts w:ascii="Times New Roman" w:hAnsi="Times New Roman"/>
        </w:rPr>
        <w:t>Pod kazensko in materialno odgovornostjo izjavljamo:</w:t>
      </w:r>
    </w:p>
    <w:tbl>
      <w:tblPr>
        <w:tblW w:w="9577" w:type="dxa"/>
        <w:tblInd w:w="70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4"/>
        <w:gridCol w:w="627"/>
        <w:gridCol w:w="8526"/>
      </w:tblGrid>
      <w:tr w:rsidR="009531B3" w:rsidRPr="0097024D" w14:paraId="44D4984E" w14:textId="77777777" w:rsidTr="00970591">
        <w:trPr>
          <w:trHeight w:val="570"/>
        </w:trPr>
        <w:tc>
          <w:tcPr>
            <w:tcW w:w="424" w:type="dxa"/>
            <w:vAlign w:val="bottom"/>
          </w:tcPr>
          <w:p w14:paraId="5698FEC8" w14:textId="77777777" w:rsidR="009531B3" w:rsidRPr="0097024D" w:rsidRDefault="009531B3" w:rsidP="00970591">
            <w:pPr>
              <w:spacing w:before="60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1.</w:t>
            </w:r>
          </w:p>
        </w:tc>
        <w:tc>
          <w:tcPr>
            <w:tcW w:w="627" w:type="dxa"/>
            <w:vAlign w:val="bottom"/>
          </w:tcPr>
          <w:p w14:paraId="4673320C" w14:textId="77777777" w:rsidR="009531B3" w:rsidRPr="0097024D" w:rsidRDefault="009531B3" w:rsidP="00970591">
            <w:pPr>
              <w:spacing w:before="60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Pri</w:t>
            </w:r>
          </w:p>
        </w:tc>
        <w:tc>
          <w:tcPr>
            <w:tcW w:w="8526" w:type="dxa"/>
            <w:tcBorders>
              <w:bottom w:val="dashSmallGap" w:sz="4" w:space="0" w:color="auto"/>
            </w:tcBorders>
            <w:vAlign w:val="bottom"/>
          </w:tcPr>
          <w:p w14:paraId="4C53C5B5" w14:textId="77777777" w:rsidR="009531B3" w:rsidRPr="0097024D" w:rsidRDefault="009531B3" w:rsidP="00970591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9531B3" w:rsidRPr="0097024D" w14:paraId="71969164" w14:textId="77777777" w:rsidTr="00970591">
        <w:trPr>
          <w:trHeight w:val="427"/>
        </w:trPr>
        <w:tc>
          <w:tcPr>
            <w:tcW w:w="424" w:type="dxa"/>
          </w:tcPr>
          <w:p w14:paraId="2AE3C33A" w14:textId="77777777" w:rsidR="009531B3" w:rsidRPr="0097024D" w:rsidRDefault="009531B3" w:rsidP="00970591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627" w:type="dxa"/>
          </w:tcPr>
          <w:p w14:paraId="7EC54835" w14:textId="77777777" w:rsidR="009531B3" w:rsidRPr="0097024D" w:rsidRDefault="009531B3" w:rsidP="00970591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8526" w:type="dxa"/>
            <w:tcBorders>
              <w:top w:val="dashSmallGap" w:sz="4" w:space="0" w:color="auto"/>
            </w:tcBorders>
          </w:tcPr>
          <w:p w14:paraId="717005AC" w14:textId="77777777" w:rsidR="009531B3" w:rsidRPr="0097024D" w:rsidRDefault="009531B3" w:rsidP="00970591">
            <w:pPr>
              <w:jc w:val="center"/>
              <w:rPr>
                <w:rFonts w:ascii="Times New Roman" w:hAnsi="Times New Roman"/>
                <w:i/>
                <w:sz w:val="16"/>
              </w:rPr>
            </w:pPr>
            <w:r w:rsidRPr="0097024D">
              <w:rPr>
                <w:rFonts w:ascii="Times New Roman" w:hAnsi="Times New Roman"/>
                <w:i/>
                <w:sz w:val="16"/>
              </w:rPr>
              <w:t xml:space="preserve">(organ, pri katerem </w:t>
            </w:r>
            <w:r w:rsidRPr="0097024D">
              <w:rPr>
                <w:rFonts w:ascii="Times New Roman" w:hAnsi="Times New Roman"/>
                <w:sz w:val="16"/>
                <w:szCs w:val="16"/>
              </w:rPr>
              <w:t xml:space="preserve">je </w:t>
            </w:r>
            <w:r w:rsidRPr="0097024D">
              <w:rPr>
                <w:rFonts w:ascii="Times New Roman" w:hAnsi="Times New Roman"/>
                <w:i/>
                <w:sz w:val="16"/>
                <w:szCs w:val="16"/>
              </w:rPr>
              <w:t>gospodarski subjekt</w:t>
            </w:r>
            <w:r w:rsidRPr="0097024D">
              <w:rPr>
                <w:rFonts w:ascii="Times New Roman" w:hAnsi="Times New Roman"/>
                <w:i/>
                <w:sz w:val="16"/>
              </w:rPr>
              <w:t xml:space="preserve"> registriran)</w:t>
            </w:r>
          </w:p>
        </w:tc>
      </w:tr>
      <w:tr w:rsidR="009531B3" w:rsidRPr="0097024D" w14:paraId="53EEAAC4" w14:textId="77777777" w:rsidTr="00970591">
        <w:trPr>
          <w:trHeight w:val="635"/>
        </w:trPr>
        <w:tc>
          <w:tcPr>
            <w:tcW w:w="424" w:type="dxa"/>
          </w:tcPr>
          <w:p w14:paraId="3854978C" w14:textId="77777777" w:rsidR="009531B3" w:rsidRPr="0097024D" w:rsidRDefault="009531B3" w:rsidP="00970591">
            <w:pPr>
              <w:spacing w:before="120"/>
              <w:rPr>
                <w:rFonts w:ascii="Times New Roman" w:hAnsi="Times New Roman"/>
              </w:rPr>
            </w:pPr>
          </w:p>
        </w:tc>
        <w:tc>
          <w:tcPr>
            <w:tcW w:w="9153" w:type="dxa"/>
            <w:gridSpan w:val="2"/>
          </w:tcPr>
          <w:p w14:paraId="2046B732" w14:textId="77777777" w:rsidR="009531B3" w:rsidRPr="0097024D" w:rsidRDefault="009531B3" w:rsidP="00970591">
            <w:pPr>
              <w:spacing w:before="120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smo registrirani za naslednje dejavnosti, ki jih prevzemamo v ponudbi:</w:t>
            </w:r>
          </w:p>
        </w:tc>
      </w:tr>
    </w:tbl>
    <w:p w14:paraId="061A047D" w14:textId="77777777" w:rsidR="009531B3" w:rsidRPr="0097024D" w:rsidRDefault="009531B3" w:rsidP="009531B3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---------------------------------------------------------------------------------------------------------------</w:t>
      </w:r>
    </w:p>
    <w:p w14:paraId="2F2AD660" w14:textId="77777777" w:rsidR="009531B3" w:rsidRPr="0097024D" w:rsidRDefault="009531B3" w:rsidP="009531B3">
      <w:pPr>
        <w:pStyle w:val="Telobesedila2"/>
        <w:tabs>
          <w:tab w:val="left" w:pos="426"/>
        </w:tabs>
        <w:spacing w:before="60"/>
        <w:ind w:left="426" w:hanging="426"/>
        <w:rPr>
          <w:rFonts w:ascii="Times New Roman" w:hAnsi="Times New Roman"/>
          <w:b/>
        </w:rPr>
      </w:pPr>
      <w:r w:rsidRPr="0097024D">
        <w:rPr>
          <w:rFonts w:ascii="Times New Roman" w:hAnsi="Times New Roman"/>
        </w:rPr>
        <w:t>2.</w:t>
      </w:r>
      <w:r w:rsidRPr="0097024D">
        <w:rPr>
          <w:rFonts w:ascii="Times New Roman" w:hAnsi="Times New Roman"/>
        </w:rPr>
        <w:tab/>
        <w:t>Nismo bili pravnomočno obsojeni zaradi kaznivih dejanj, kot  so:</w:t>
      </w:r>
    </w:p>
    <w:p w14:paraId="196EE5BD" w14:textId="77777777" w:rsidR="009531B3" w:rsidRPr="0097024D" w:rsidRDefault="009531B3" w:rsidP="009531B3">
      <w:pPr>
        <w:pStyle w:val="Telobesedila2"/>
        <w:numPr>
          <w:ilvl w:val="0"/>
          <w:numId w:val="9"/>
        </w:numPr>
        <w:tabs>
          <w:tab w:val="left" w:pos="1276"/>
        </w:tabs>
        <w:spacing w:before="60" w:after="0" w:line="240" w:lineRule="auto"/>
        <w:jc w:val="both"/>
        <w:rPr>
          <w:rFonts w:ascii="Times New Roman" w:hAnsi="Times New Roman"/>
          <w:b/>
        </w:rPr>
      </w:pPr>
      <w:r w:rsidRPr="0097024D">
        <w:rPr>
          <w:rFonts w:ascii="Times New Roman" w:hAnsi="Times New Roman"/>
        </w:rPr>
        <w:t>hudodelsko združevanje</w:t>
      </w:r>
    </w:p>
    <w:p w14:paraId="4E70345D" w14:textId="77777777" w:rsidR="009531B3" w:rsidRPr="0097024D" w:rsidRDefault="009531B3" w:rsidP="009531B3">
      <w:pPr>
        <w:pStyle w:val="Telobesedila2"/>
        <w:numPr>
          <w:ilvl w:val="0"/>
          <w:numId w:val="9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</w:rPr>
      </w:pPr>
      <w:r w:rsidRPr="0097024D">
        <w:rPr>
          <w:rFonts w:ascii="Times New Roman" w:hAnsi="Times New Roman"/>
        </w:rPr>
        <w:t>jemanje ali dajanje podkupnine, nedovoljeno sprejemanje ali dajanje daril</w:t>
      </w:r>
    </w:p>
    <w:p w14:paraId="4195B02C" w14:textId="77777777" w:rsidR="009531B3" w:rsidRPr="0097024D" w:rsidRDefault="009531B3" w:rsidP="009531B3">
      <w:pPr>
        <w:pStyle w:val="Telobesedila2"/>
        <w:numPr>
          <w:ilvl w:val="0"/>
          <w:numId w:val="9"/>
        </w:numPr>
        <w:tabs>
          <w:tab w:val="left" w:pos="1276"/>
        </w:tabs>
        <w:spacing w:after="0" w:line="240" w:lineRule="auto"/>
        <w:jc w:val="both"/>
        <w:rPr>
          <w:rFonts w:ascii="Times New Roman" w:hAnsi="Times New Roman"/>
          <w:b/>
        </w:rPr>
      </w:pPr>
      <w:r w:rsidRPr="0097024D">
        <w:rPr>
          <w:rFonts w:ascii="Times New Roman" w:hAnsi="Times New Roman"/>
        </w:rPr>
        <w:t>goljufija, poslovna goljufija, preslepitev pri pridobitvi posojila ali ugodnosti, zatajitev finančnih obveznosti,</w:t>
      </w:r>
    </w:p>
    <w:p w14:paraId="26946067" w14:textId="77777777" w:rsidR="009531B3" w:rsidRPr="0097024D" w:rsidRDefault="009531B3" w:rsidP="009531B3">
      <w:pPr>
        <w:pStyle w:val="Telobesedila2"/>
        <w:numPr>
          <w:ilvl w:val="0"/>
          <w:numId w:val="9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97024D">
        <w:rPr>
          <w:rFonts w:ascii="Times New Roman" w:hAnsi="Times New Roman"/>
        </w:rPr>
        <w:t>pranje denarja</w:t>
      </w:r>
    </w:p>
    <w:p w14:paraId="25430FC9" w14:textId="77777777" w:rsidR="009531B3" w:rsidRDefault="009531B3" w:rsidP="009531B3">
      <w:pPr>
        <w:pStyle w:val="Telobesedila2"/>
        <w:numPr>
          <w:ilvl w:val="0"/>
          <w:numId w:val="9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b/>
        </w:rPr>
      </w:pPr>
      <w:r w:rsidRPr="0097024D">
        <w:rPr>
          <w:rFonts w:ascii="Times New Roman" w:hAnsi="Times New Roman"/>
        </w:rPr>
        <w:t>goljufija zoper finančne interese Evropske skupnosti v smislu 1. člena Konvencije o zaščiti finančnih interesov Evropske skupnosti</w:t>
      </w:r>
    </w:p>
    <w:p w14:paraId="18C1469F" w14:textId="77777777" w:rsidR="009531B3" w:rsidRPr="0097024D" w:rsidRDefault="009531B3" w:rsidP="009531B3">
      <w:pPr>
        <w:pStyle w:val="Telobesedila2"/>
        <w:tabs>
          <w:tab w:val="left" w:pos="1260"/>
        </w:tabs>
        <w:ind w:left="720"/>
        <w:rPr>
          <w:rFonts w:ascii="Times New Roman" w:hAnsi="Times New Roman"/>
          <w:b/>
        </w:rPr>
      </w:pPr>
    </w:p>
    <w:p w14:paraId="49BF08DE" w14:textId="77777777" w:rsidR="009531B3" w:rsidRPr="0097024D" w:rsidRDefault="009531B3" w:rsidP="009531B3">
      <w:pPr>
        <w:pStyle w:val="Telobesedila2"/>
        <w:tabs>
          <w:tab w:val="left" w:pos="426"/>
        </w:tabs>
        <w:spacing w:before="60"/>
        <w:ind w:left="426" w:hanging="426"/>
        <w:rPr>
          <w:rFonts w:ascii="Times New Roman" w:hAnsi="Times New Roman"/>
          <w:b/>
        </w:rPr>
      </w:pPr>
      <w:r w:rsidRPr="0097024D">
        <w:rPr>
          <w:rFonts w:ascii="Times New Roman" w:hAnsi="Times New Roman"/>
        </w:rPr>
        <w:t>3.</w:t>
      </w:r>
      <w:r w:rsidRPr="0097024D">
        <w:rPr>
          <w:rFonts w:ascii="Times New Roman" w:hAnsi="Times New Roman"/>
        </w:rPr>
        <w:tab/>
        <w:t>Nismo v postopku prisilne poravnave, stečaja, likvidacije ali v drugem podobnem postopku, niti zoper nas noben takšen postopek ni uveden</w:t>
      </w:r>
    </w:p>
    <w:p w14:paraId="3D64821F" w14:textId="77777777" w:rsidR="009531B3" w:rsidRPr="007C3CD5" w:rsidRDefault="009531B3" w:rsidP="009531B3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4.      V prilogi dostavljamo :</w:t>
      </w:r>
      <w:r w:rsidRPr="007C3CD5">
        <w:rPr>
          <w:rFonts w:cs="TimesNewRoman"/>
          <w:color w:val="000000"/>
          <w:sz w:val="24"/>
          <w:szCs w:val="24"/>
          <w:lang w:eastAsia="sl-SI"/>
        </w:rPr>
        <w:t xml:space="preserve"> </w:t>
      </w:r>
      <w:r w:rsidRPr="007C3CD5">
        <w:rPr>
          <w:rFonts w:ascii="Times New Roman" w:hAnsi="Times New Roman"/>
        </w:rPr>
        <w:t>a. izpisek iz sodne ali druge ustrezne evidence o registraciji ponudnika,</w:t>
      </w:r>
    </w:p>
    <w:p w14:paraId="53E0C2EA" w14:textId="77777777" w:rsidR="009531B3" w:rsidRDefault="009531B3" w:rsidP="009531B3">
      <w:pPr>
        <w:autoSpaceDE w:val="0"/>
        <w:autoSpaceDN w:val="0"/>
        <w:adjustRightInd w:val="0"/>
        <w:spacing w:after="0"/>
        <w:ind w:left="2124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7C3CD5">
        <w:rPr>
          <w:rFonts w:ascii="Times New Roman" w:hAnsi="Times New Roman"/>
        </w:rPr>
        <w:t xml:space="preserve">b. izpisek iz sodne, upravne ali druge ustrezne evidence o izdanem </w:t>
      </w:r>
    </w:p>
    <w:p w14:paraId="70A27B2C" w14:textId="77777777" w:rsidR="009531B3" w:rsidRPr="007C3CD5" w:rsidRDefault="009531B3" w:rsidP="009531B3">
      <w:pPr>
        <w:autoSpaceDE w:val="0"/>
        <w:autoSpaceDN w:val="0"/>
        <w:adjustRightInd w:val="0"/>
        <w:spacing w:after="0"/>
        <w:ind w:left="2124" w:firstLine="708"/>
        <w:rPr>
          <w:rFonts w:ascii="Times New Roman" w:hAnsi="Times New Roman"/>
        </w:rPr>
      </w:pPr>
      <w:r w:rsidRPr="007C3CD5">
        <w:rPr>
          <w:rFonts w:ascii="Times New Roman" w:hAnsi="Times New Roman"/>
        </w:rPr>
        <w:t xml:space="preserve">dovoljenju za opravljanje dejavnosti, ki je predmet naročila, </w:t>
      </w:r>
    </w:p>
    <w:p w14:paraId="1F880BD6" w14:textId="77777777" w:rsidR="009531B3" w:rsidRDefault="009531B3" w:rsidP="009531B3">
      <w:pPr>
        <w:pStyle w:val="Telobesedila2"/>
        <w:spacing w:after="0" w:line="240" w:lineRule="auto"/>
        <w:rPr>
          <w:rFonts w:ascii="Times New Roman" w:hAnsi="Times New Roman"/>
        </w:rPr>
      </w:pPr>
    </w:p>
    <w:p w14:paraId="02A833AD" w14:textId="77777777" w:rsidR="009531B3" w:rsidRPr="0097024D" w:rsidRDefault="009531B3" w:rsidP="009531B3">
      <w:pPr>
        <w:pStyle w:val="Telobesedila2"/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  <w:r w:rsidRPr="0097024D">
        <w:rPr>
          <w:rFonts w:ascii="Times New Roman" w:hAnsi="Times New Roman"/>
        </w:rPr>
        <w:t>Naročniku dovoljujemo, da naše navedbe preveri v uradnih evidencah državnih organov, organov lokalnih skupnosti in drugih nosilcev javnih pooblastil. Za navedbe, ki jih ni možno preveriti v  uradnih evidencah, bomo na poziv naročnika v določenem roku predložili zahtevana dodatna dokazila o izpolnjevanju pogojev.</w:t>
      </w:r>
    </w:p>
    <w:p w14:paraId="09D31844" w14:textId="77777777" w:rsidR="009531B3" w:rsidRPr="0097024D" w:rsidRDefault="009531B3" w:rsidP="009531B3">
      <w:pPr>
        <w:pStyle w:val="Glava"/>
        <w:tabs>
          <w:tab w:val="left" w:pos="12758"/>
        </w:tabs>
        <w:rPr>
          <w:rFonts w:ascii="Times New Roman" w:hAnsi="Times New Roman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016"/>
        <w:gridCol w:w="3387"/>
      </w:tblGrid>
      <w:tr w:rsidR="009531B3" w:rsidRPr="0097024D" w14:paraId="37F5FBC8" w14:textId="77777777" w:rsidTr="00970591">
        <w:trPr>
          <w:cantSplit/>
          <w:trHeight w:val="461"/>
          <w:jc w:val="right"/>
        </w:trPr>
        <w:tc>
          <w:tcPr>
            <w:tcW w:w="2016" w:type="dxa"/>
            <w:vMerge w:val="restart"/>
            <w:vAlign w:val="center"/>
          </w:tcPr>
          <w:p w14:paraId="0256A6D3" w14:textId="77777777" w:rsidR="009531B3" w:rsidRPr="0097024D" w:rsidRDefault="009531B3" w:rsidP="00970591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žig</w:t>
            </w:r>
          </w:p>
        </w:tc>
        <w:tc>
          <w:tcPr>
            <w:tcW w:w="3387" w:type="dxa"/>
          </w:tcPr>
          <w:p w14:paraId="514AA703" w14:textId="77777777" w:rsidR="009531B3" w:rsidRPr="0097024D" w:rsidRDefault="009531B3" w:rsidP="00970591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gospodarski subjekt</w:t>
            </w:r>
          </w:p>
        </w:tc>
      </w:tr>
      <w:tr w:rsidR="009531B3" w:rsidRPr="0097024D" w14:paraId="7E81657B" w14:textId="77777777" w:rsidTr="00970591">
        <w:trPr>
          <w:cantSplit/>
          <w:trHeight w:val="133"/>
          <w:jc w:val="right"/>
        </w:trPr>
        <w:tc>
          <w:tcPr>
            <w:tcW w:w="2016" w:type="dxa"/>
            <w:vMerge/>
          </w:tcPr>
          <w:p w14:paraId="72C8FB80" w14:textId="77777777" w:rsidR="009531B3" w:rsidRPr="0097024D" w:rsidRDefault="009531B3" w:rsidP="00970591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7" w:type="dxa"/>
            <w:tcBorders>
              <w:bottom w:val="dashSmallGap" w:sz="4" w:space="0" w:color="auto"/>
            </w:tcBorders>
          </w:tcPr>
          <w:p w14:paraId="23654128" w14:textId="77777777" w:rsidR="009531B3" w:rsidRPr="0097024D" w:rsidRDefault="009531B3" w:rsidP="00970591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9531B3" w:rsidRPr="0097024D" w14:paraId="68871335" w14:textId="77777777" w:rsidTr="00970591">
        <w:trPr>
          <w:cantSplit/>
          <w:trHeight w:val="133"/>
          <w:jc w:val="right"/>
        </w:trPr>
        <w:tc>
          <w:tcPr>
            <w:tcW w:w="2016" w:type="dxa"/>
            <w:vMerge/>
          </w:tcPr>
          <w:p w14:paraId="451F2A9A" w14:textId="77777777" w:rsidR="009531B3" w:rsidRPr="0097024D" w:rsidRDefault="009531B3" w:rsidP="00970591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387" w:type="dxa"/>
          </w:tcPr>
          <w:p w14:paraId="57B226CB" w14:textId="77777777" w:rsidR="009531B3" w:rsidRPr="0097024D" w:rsidRDefault="009531B3" w:rsidP="00970591">
            <w:pPr>
              <w:tabs>
                <w:tab w:val="left" w:pos="12758"/>
              </w:tabs>
              <w:jc w:val="center"/>
              <w:rPr>
                <w:rFonts w:ascii="Times New Roman" w:hAnsi="Times New Roman"/>
                <w:sz w:val="18"/>
              </w:rPr>
            </w:pPr>
            <w:r w:rsidRPr="0097024D">
              <w:rPr>
                <w:rFonts w:ascii="Times New Roman" w:hAnsi="Times New Roman"/>
                <w:sz w:val="18"/>
              </w:rPr>
              <w:t>(ime in priimek pooblaščene osebe)</w:t>
            </w:r>
          </w:p>
        </w:tc>
      </w:tr>
      <w:tr w:rsidR="009531B3" w:rsidRPr="0097024D" w14:paraId="04423C85" w14:textId="77777777" w:rsidTr="00970591">
        <w:trPr>
          <w:cantSplit/>
          <w:trHeight w:val="133"/>
          <w:jc w:val="right"/>
        </w:trPr>
        <w:tc>
          <w:tcPr>
            <w:tcW w:w="2016" w:type="dxa"/>
            <w:vMerge/>
          </w:tcPr>
          <w:p w14:paraId="20F8D3D0" w14:textId="77777777" w:rsidR="009531B3" w:rsidRPr="0097024D" w:rsidRDefault="009531B3" w:rsidP="00970591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87" w:type="dxa"/>
            <w:tcBorders>
              <w:bottom w:val="dashSmallGap" w:sz="4" w:space="0" w:color="auto"/>
            </w:tcBorders>
          </w:tcPr>
          <w:p w14:paraId="04E29A33" w14:textId="77777777" w:rsidR="009531B3" w:rsidRPr="0097024D" w:rsidRDefault="009531B3" w:rsidP="00970591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  <w:r w:rsidRPr="007C3CD5">
              <w:rPr>
                <w:rFonts w:ascii="Times New Roman" w:hAnsi="Times New Roman"/>
                <w:sz w:val="18"/>
              </w:rPr>
              <w:t>(podpis)</w:t>
            </w:r>
          </w:p>
        </w:tc>
      </w:tr>
    </w:tbl>
    <w:p w14:paraId="7C18714F" w14:textId="77777777" w:rsidR="009531B3" w:rsidRPr="0097024D" w:rsidRDefault="009531B3" w:rsidP="009531B3">
      <w:pPr>
        <w:pStyle w:val="Telobesedila"/>
        <w:spacing w:before="60"/>
        <w:jc w:val="left"/>
        <w:rPr>
          <w:rFonts w:ascii="Times New Roman" w:hAnsi="Times New Roman"/>
        </w:rPr>
      </w:pPr>
    </w:p>
    <w:p w14:paraId="50BFF057" w14:textId="77777777" w:rsidR="009531B3" w:rsidRPr="0097024D" w:rsidRDefault="009531B3" w:rsidP="009531B3">
      <w:pPr>
        <w:pStyle w:val="Telobesedila"/>
        <w:spacing w:before="60"/>
        <w:rPr>
          <w:rFonts w:ascii="Times New Roman" w:hAnsi="Times New Roman"/>
          <w:b/>
        </w:rPr>
      </w:pPr>
      <w:r w:rsidRPr="0097024D">
        <w:rPr>
          <w:rFonts w:ascii="Times New Roman" w:hAnsi="Times New Roman"/>
        </w:rPr>
        <w:br w:type="page"/>
      </w:r>
      <w:r w:rsidRPr="0097024D">
        <w:rPr>
          <w:rFonts w:ascii="Times New Roman" w:hAnsi="Times New Roman"/>
          <w:b/>
        </w:rPr>
        <w:t>IZJAVA O IZPOLNJEVANJU EKONOMSKO - FINANČNIH POGOJEV</w:t>
      </w:r>
    </w:p>
    <w:p w14:paraId="6E741132" w14:textId="77777777" w:rsidR="009531B3" w:rsidRPr="0097024D" w:rsidRDefault="009531B3" w:rsidP="009531B3">
      <w:pPr>
        <w:pStyle w:val="Naslov6"/>
        <w:spacing w:before="0"/>
        <w:rPr>
          <w:rFonts w:ascii="Times New Roman" w:hAnsi="Times New Roman"/>
          <w:b/>
        </w:rPr>
      </w:pPr>
    </w:p>
    <w:p w14:paraId="75C491F6" w14:textId="77777777" w:rsidR="009531B3" w:rsidRPr="0097024D" w:rsidRDefault="009531B3" w:rsidP="009531B3">
      <w:pPr>
        <w:spacing w:after="120"/>
        <w:rPr>
          <w:rFonts w:ascii="Times New Roman" w:hAnsi="Times New Roman"/>
        </w:rPr>
      </w:pPr>
    </w:p>
    <w:tbl>
      <w:tblPr>
        <w:tblW w:w="0" w:type="auto"/>
        <w:tblInd w:w="-38" w:type="dxa"/>
        <w:tblBorders>
          <w:bottom w:val="dashSmallGap" w:sz="4" w:space="0" w:color="auto"/>
          <w:insideH w:val="dashSmallGap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235"/>
        <w:gridCol w:w="7259"/>
      </w:tblGrid>
      <w:tr w:rsidR="009531B3" w:rsidRPr="0097024D" w14:paraId="1154AF92" w14:textId="77777777" w:rsidTr="00970591">
        <w:tc>
          <w:tcPr>
            <w:tcW w:w="2235" w:type="dxa"/>
            <w:tcBorders>
              <w:top w:val="nil"/>
              <w:bottom w:val="nil"/>
            </w:tcBorders>
          </w:tcPr>
          <w:p w14:paraId="112092AA" w14:textId="77777777" w:rsidR="009531B3" w:rsidRPr="0097024D" w:rsidRDefault="009531B3" w:rsidP="00970591">
            <w:pPr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Gospodarski subjekt:</w:t>
            </w:r>
          </w:p>
        </w:tc>
        <w:tc>
          <w:tcPr>
            <w:tcW w:w="7259" w:type="dxa"/>
          </w:tcPr>
          <w:p w14:paraId="29A746D2" w14:textId="77777777" w:rsidR="009531B3" w:rsidRPr="0097024D" w:rsidRDefault="009531B3" w:rsidP="00970591">
            <w:pPr>
              <w:rPr>
                <w:rFonts w:ascii="Times New Roman" w:hAnsi="Times New Roman"/>
              </w:rPr>
            </w:pPr>
          </w:p>
        </w:tc>
      </w:tr>
    </w:tbl>
    <w:p w14:paraId="78E0403D" w14:textId="77777777" w:rsidR="009531B3" w:rsidRDefault="009531B3" w:rsidP="009531B3">
      <w:pPr>
        <w:rPr>
          <w:rFonts w:ascii="Times New Roman" w:hAnsi="Times New Roman"/>
        </w:rPr>
      </w:pPr>
    </w:p>
    <w:p w14:paraId="4E0D59F2" w14:textId="77777777" w:rsidR="009531B3" w:rsidRPr="007C3CD5" w:rsidRDefault="009531B3" w:rsidP="009531B3">
      <w:pPr>
        <w:rPr>
          <w:rFonts w:ascii="Times New Roman" w:hAnsi="Times New Roman"/>
        </w:rPr>
      </w:pPr>
      <w:r w:rsidRPr="0097024D">
        <w:rPr>
          <w:rFonts w:ascii="Times New Roman" w:hAnsi="Times New Roman"/>
        </w:rPr>
        <w:t>Pod kazensko in materialno odgovornostjo izjavljamo:</w:t>
      </w:r>
    </w:p>
    <w:p w14:paraId="7140876E" w14:textId="77777777" w:rsidR="009531B3" w:rsidRPr="007C3CD5" w:rsidRDefault="009531B3" w:rsidP="009531B3">
      <w:pPr>
        <w:pStyle w:val="Telobesedila2"/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97024D">
        <w:rPr>
          <w:rFonts w:ascii="Times New Roman" w:hAnsi="Times New Roman"/>
        </w:rPr>
        <w:t>Naš povprečni letni prihodek v obdobju zadnjih treh poslovnih let je znašal:</w:t>
      </w:r>
      <w:r>
        <w:rPr>
          <w:rFonts w:ascii="Times New Roman" w:hAnsi="Times New Roman"/>
        </w:rPr>
        <w:t>____________</w:t>
      </w:r>
      <w:r w:rsidRPr="007C3CD5">
        <w:rPr>
          <w:rFonts w:ascii="Times New Roman" w:hAnsi="Times New Roman"/>
        </w:rPr>
        <w:t xml:space="preserve"> EUR.</w:t>
      </w:r>
    </w:p>
    <w:p w14:paraId="53988417" w14:textId="77777777" w:rsidR="009531B3" w:rsidRPr="0097024D" w:rsidRDefault="009531B3" w:rsidP="009531B3">
      <w:pPr>
        <w:pStyle w:val="Telobesedila2"/>
        <w:spacing w:before="120"/>
        <w:ind w:left="284"/>
        <w:rPr>
          <w:rFonts w:ascii="Times New Roman" w:hAnsi="Times New Roman"/>
          <w:b/>
        </w:rPr>
      </w:pPr>
      <w:r w:rsidRPr="0097024D">
        <w:rPr>
          <w:rFonts w:ascii="Times New Roman" w:hAnsi="Times New Roman"/>
        </w:rPr>
        <w:t>Na podlagi poziva bomo naročniku v določenem roku predložili zahtevano dokazilo</w:t>
      </w:r>
      <w:r w:rsidRPr="0097024D">
        <w:rPr>
          <w:rFonts w:ascii="Times New Roman" w:hAnsi="Times New Roman"/>
          <w:i/>
        </w:rPr>
        <w:t xml:space="preserve"> (BON1 ali revidirano bilanco stanja ali izvleček iz bilance stanja ali drugo enakovredno dokazilo ali davčno napoved) </w:t>
      </w:r>
      <w:r w:rsidRPr="0097024D">
        <w:rPr>
          <w:rFonts w:ascii="Times New Roman" w:hAnsi="Times New Roman"/>
        </w:rPr>
        <w:t>o izpolnjevanju pogoja.</w:t>
      </w:r>
    </w:p>
    <w:p w14:paraId="1D104D62" w14:textId="77777777" w:rsidR="009531B3" w:rsidRPr="0097024D" w:rsidRDefault="009531B3" w:rsidP="009531B3">
      <w:pPr>
        <w:rPr>
          <w:rFonts w:ascii="Times New Roman" w:hAnsi="Times New Roman"/>
        </w:rPr>
      </w:pPr>
    </w:p>
    <w:p w14:paraId="15757914" w14:textId="77777777" w:rsidR="009531B3" w:rsidRPr="0097024D" w:rsidRDefault="009531B3" w:rsidP="009531B3">
      <w:pPr>
        <w:pStyle w:val="Telobesedila2"/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97024D">
        <w:rPr>
          <w:rFonts w:ascii="Times New Roman" w:hAnsi="Times New Roman"/>
        </w:rPr>
        <w:t>V zadnjih šestih mesecih pred rokom za oddajo ponudbe nismo imeli blokiranega nobenega transakcijskega računa.</w:t>
      </w:r>
    </w:p>
    <w:p w14:paraId="56B2AAE3" w14:textId="77777777" w:rsidR="009531B3" w:rsidRPr="0097024D" w:rsidRDefault="009531B3" w:rsidP="009531B3">
      <w:pPr>
        <w:pStyle w:val="Telobesedila2"/>
        <w:spacing w:before="120"/>
        <w:ind w:left="284"/>
        <w:rPr>
          <w:rFonts w:ascii="Times New Roman" w:hAnsi="Times New Roman"/>
          <w:b/>
        </w:rPr>
      </w:pPr>
      <w:r w:rsidRPr="0097024D">
        <w:rPr>
          <w:rFonts w:ascii="Times New Roman" w:hAnsi="Times New Roman"/>
        </w:rPr>
        <w:t xml:space="preserve">Na podlagi </w:t>
      </w:r>
      <w:r w:rsidRPr="0097024D">
        <w:rPr>
          <w:rFonts w:ascii="Times New Roman" w:hAnsi="Times New Roman"/>
          <w:i/>
        </w:rPr>
        <w:t>poziva</w:t>
      </w:r>
      <w:r w:rsidRPr="0097024D">
        <w:rPr>
          <w:rFonts w:ascii="Times New Roman" w:hAnsi="Times New Roman"/>
        </w:rPr>
        <w:t xml:space="preserve"> bomo naročniku v določenem roku predložili zahtevano dokazilo (</w:t>
      </w:r>
      <w:r w:rsidRPr="0097024D">
        <w:rPr>
          <w:rFonts w:ascii="Times New Roman" w:hAnsi="Times New Roman"/>
          <w:i/>
        </w:rPr>
        <w:t>BON2 ali drugo enakovredno dokazilo ali potrdilo naše poslovne banke</w:t>
      </w:r>
      <w:r w:rsidRPr="0097024D">
        <w:rPr>
          <w:rFonts w:ascii="Times New Roman" w:hAnsi="Times New Roman"/>
        </w:rPr>
        <w:t>) o izpolnjevanju pogoja.</w:t>
      </w:r>
    </w:p>
    <w:p w14:paraId="1F52B044" w14:textId="77777777" w:rsidR="009531B3" w:rsidRPr="0097024D" w:rsidRDefault="009531B3" w:rsidP="009531B3">
      <w:pPr>
        <w:tabs>
          <w:tab w:val="left" w:pos="284"/>
        </w:tabs>
        <w:ind w:left="283" w:firstLine="1"/>
        <w:rPr>
          <w:rFonts w:ascii="Times New Roman" w:hAnsi="Times New Roman"/>
        </w:rPr>
      </w:pPr>
    </w:p>
    <w:p w14:paraId="4240E676" w14:textId="77777777" w:rsidR="009531B3" w:rsidRPr="0097024D" w:rsidRDefault="009531B3" w:rsidP="009531B3">
      <w:pPr>
        <w:pStyle w:val="Telobesedila2"/>
        <w:numPr>
          <w:ilvl w:val="0"/>
          <w:numId w:val="8"/>
        </w:numPr>
        <w:tabs>
          <w:tab w:val="clear" w:pos="360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b/>
        </w:rPr>
      </w:pPr>
      <w:r w:rsidRPr="0097024D">
        <w:rPr>
          <w:rFonts w:ascii="Times New Roman" w:hAnsi="Times New Roman"/>
        </w:rPr>
        <w:t xml:space="preserve">Do svojih dobaviteljev blaga in podizvajalcev imamo poravnane vse zapadle obveznosti. </w:t>
      </w:r>
    </w:p>
    <w:p w14:paraId="4ED61AD4" w14:textId="77777777" w:rsidR="009531B3" w:rsidRPr="0097024D" w:rsidRDefault="009531B3" w:rsidP="009531B3">
      <w:pPr>
        <w:pStyle w:val="Telobesedila2"/>
        <w:spacing w:before="120"/>
        <w:ind w:left="284"/>
        <w:rPr>
          <w:rFonts w:ascii="Times New Roman" w:hAnsi="Times New Roman"/>
          <w:b/>
        </w:rPr>
      </w:pPr>
      <w:r w:rsidRPr="0097024D">
        <w:rPr>
          <w:rFonts w:ascii="Times New Roman" w:hAnsi="Times New Roman"/>
        </w:rPr>
        <w:t>Na podlagi poziva bomo naročniku v določenem roku predložili zahtevano dokazilo (</w:t>
      </w:r>
      <w:r w:rsidRPr="0097024D">
        <w:rPr>
          <w:rFonts w:ascii="Times New Roman" w:hAnsi="Times New Roman"/>
          <w:i/>
        </w:rPr>
        <w:t>poročilo pooblaščenega revizorja, potrdilo ponudnikove poslovne banke ali drugo enakovredno dokazilo</w:t>
      </w:r>
      <w:r w:rsidRPr="0097024D">
        <w:rPr>
          <w:rFonts w:ascii="Times New Roman" w:hAnsi="Times New Roman"/>
        </w:rPr>
        <w:t>) o izpolnjevanju pogoja.</w:t>
      </w:r>
    </w:p>
    <w:p w14:paraId="0AAD504B" w14:textId="77777777" w:rsidR="009531B3" w:rsidRPr="0097024D" w:rsidRDefault="009531B3" w:rsidP="009531B3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</w:p>
    <w:p w14:paraId="35EDF0D7" w14:textId="77777777" w:rsidR="009531B3" w:rsidRPr="0097024D" w:rsidRDefault="009531B3" w:rsidP="009531B3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</w:p>
    <w:p w14:paraId="043D264D" w14:textId="77777777" w:rsidR="009531B3" w:rsidRPr="0097024D" w:rsidRDefault="009531B3" w:rsidP="009531B3">
      <w:pPr>
        <w:rPr>
          <w:rFonts w:ascii="Times New Roman" w:hAnsi="Times New Roman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109"/>
        <w:gridCol w:w="3543"/>
      </w:tblGrid>
      <w:tr w:rsidR="009531B3" w:rsidRPr="0097024D" w14:paraId="385AFA82" w14:textId="77777777" w:rsidTr="00970591">
        <w:trPr>
          <w:cantSplit/>
          <w:jc w:val="right"/>
        </w:trPr>
        <w:tc>
          <w:tcPr>
            <w:tcW w:w="2109" w:type="dxa"/>
            <w:vMerge w:val="restart"/>
            <w:vAlign w:val="center"/>
          </w:tcPr>
          <w:p w14:paraId="38F3024F" w14:textId="77777777" w:rsidR="009531B3" w:rsidRPr="0097024D" w:rsidRDefault="009531B3" w:rsidP="00970591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žig</w:t>
            </w:r>
          </w:p>
        </w:tc>
        <w:tc>
          <w:tcPr>
            <w:tcW w:w="3543" w:type="dxa"/>
          </w:tcPr>
          <w:p w14:paraId="5DAC5C3A" w14:textId="77777777" w:rsidR="009531B3" w:rsidRPr="0097024D" w:rsidRDefault="009531B3" w:rsidP="00970591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  <w:r w:rsidRPr="0097024D">
              <w:rPr>
                <w:rFonts w:ascii="Times New Roman" w:hAnsi="Times New Roman"/>
              </w:rPr>
              <w:t>gospodarski subjekt</w:t>
            </w:r>
          </w:p>
        </w:tc>
      </w:tr>
      <w:tr w:rsidR="009531B3" w:rsidRPr="0097024D" w14:paraId="0D341FE3" w14:textId="77777777" w:rsidTr="00970591">
        <w:trPr>
          <w:cantSplit/>
          <w:jc w:val="right"/>
        </w:trPr>
        <w:tc>
          <w:tcPr>
            <w:tcW w:w="2109" w:type="dxa"/>
            <w:vMerge/>
          </w:tcPr>
          <w:p w14:paraId="1549141D" w14:textId="77777777" w:rsidR="009531B3" w:rsidRPr="0097024D" w:rsidRDefault="009531B3" w:rsidP="00970591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2F954992" w14:textId="77777777" w:rsidR="009531B3" w:rsidRPr="0097024D" w:rsidRDefault="009531B3" w:rsidP="00970591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9531B3" w:rsidRPr="0097024D" w14:paraId="1C437C6A" w14:textId="77777777" w:rsidTr="00970591">
        <w:trPr>
          <w:cantSplit/>
          <w:jc w:val="right"/>
        </w:trPr>
        <w:tc>
          <w:tcPr>
            <w:tcW w:w="2109" w:type="dxa"/>
            <w:vMerge/>
          </w:tcPr>
          <w:p w14:paraId="23B803A2" w14:textId="77777777" w:rsidR="009531B3" w:rsidRPr="0097024D" w:rsidRDefault="009531B3" w:rsidP="00970591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14:paraId="65703238" w14:textId="77777777" w:rsidR="009531B3" w:rsidRPr="0097024D" w:rsidRDefault="009531B3" w:rsidP="00970591">
            <w:pPr>
              <w:tabs>
                <w:tab w:val="left" w:pos="12758"/>
              </w:tabs>
              <w:jc w:val="center"/>
              <w:rPr>
                <w:rFonts w:ascii="Times New Roman" w:hAnsi="Times New Roman"/>
                <w:sz w:val="18"/>
              </w:rPr>
            </w:pPr>
            <w:r w:rsidRPr="0097024D">
              <w:rPr>
                <w:rFonts w:ascii="Times New Roman" w:hAnsi="Times New Roman"/>
                <w:sz w:val="18"/>
              </w:rPr>
              <w:t>(ime in priimek pooblaščene osebe)</w:t>
            </w:r>
          </w:p>
        </w:tc>
      </w:tr>
      <w:tr w:rsidR="009531B3" w:rsidRPr="0097024D" w14:paraId="1A1C9345" w14:textId="77777777" w:rsidTr="00970591">
        <w:trPr>
          <w:cantSplit/>
          <w:jc w:val="right"/>
        </w:trPr>
        <w:tc>
          <w:tcPr>
            <w:tcW w:w="2109" w:type="dxa"/>
            <w:vMerge/>
          </w:tcPr>
          <w:p w14:paraId="6408C1D4" w14:textId="77777777" w:rsidR="009531B3" w:rsidRPr="0097024D" w:rsidRDefault="009531B3" w:rsidP="00970591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3F00BB41" w14:textId="77777777" w:rsidR="009531B3" w:rsidRPr="0097024D" w:rsidRDefault="009531B3" w:rsidP="00970591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9531B3" w:rsidRPr="0097024D" w14:paraId="175C0E8B" w14:textId="77777777" w:rsidTr="00970591">
        <w:trPr>
          <w:cantSplit/>
          <w:jc w:val="right"/>
        </w:trPr>
        <w:tc>
          <w:tcPr>
            <w:tcW w:w="2109" w:type="dxa"/>
            <w:vMerge/>
          </w:tcPr>
          <w:p w14:paraId="554A6BB2" w14:textId="77777777" w:rsidR="009531B3" w:rsidRPr="0097024D" w:rsidRDefault="009531B3" w:rsidP="00970591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14:paraId="23127D42" w14:textId="77777777" w:rsidR="009531B3" w:rsidRPr="0097024D" w:rsidRDefault="009531B3" w:rsidP="00970591">
            <w:pPr>
              <w:tabs>
                <w:tab w:val="left" w:pos="12758"/>
              </w:tabs>
              <w:jc w:val="center"/>
              <w:rPr>
                <w:rFonts w:ascii="Times New Roman" w:hAnsi="Times New Roman"/>
                <w:sz w:val="18"/>
              </w:rPr>
            </w:pPr>
            <w:r w:rsidRPr="0097024D">
              <w:rPr>
                <w:rFonts w:ascii="Times New Roman" w:hAnsi="Times New Roman"/>
                <w:sz w:val="18"/>
              </w:rPr>
              <w:t>(podpis)</w:t>
            </w:r>
          </w:p>
        </w:tc>
      </w:tr>
    </w:tbl>
    <w:p w14:paraId="41A69B80" w14:textId="77777777" w:rsidR="009531B3" w:rsidRPr="0097024D" w:rsidRDefault="009531B3" w:rsidP="009531B3">
      <w:pPr>
        <w:rPr>
          <w:rFonts w:ascii="Times New Roman" w:hAnsi="Times New Roman"/>
        </w:rPr>
      </w:pPr>
    </w:p>
    <w:p w14:paraId="2FA84F66" w14:textId="77777777" w:rsidR="009531B3" w:rsidRPr="0097024D" w:rsidRDefault="009531B3" w:rsidP="009531B3">
      <w:pPr>
        <w:pStyle w:val="NavadenTimesNewRoman"/>
        <w:widowControl/>
        <w:tabs>
          <w:tab w:val="left" w:pos="0"/>
        </w:tabs>
        <w:rPr>
          <w:rFonts w:ascii="Times New Roman" w:hAnsi="Times New Roman"/>
        </w:rPr>
      </w:pPr>
    </w:p>
    <w:p w14:paraId="03666B08" w14:textId="77777777" w:rsidR="009531B3" w:rsidRDefault="009531B3" w:rsidP="009531B3">
      <w:pPr>
        <w:pStyle w:val="Telobesedila2"/>
        <w:spacing w:after="0" w:line="240" w:lineRule="auto"/>
        <w:jc w:val="center"/>
        <w:rPr>
          <w:rFonts w:ascii="Times New Roman" w:hAnsi="Times New Roman"/>
          <w:b/>
        </w:rPr>
      </w:pPr>
      <w:r w:rsidRPr="009531B3">
        <w:rPr>
          <w:rFonts w:ascii="Times New Roman" w:hAnsi="Times New Roman"/>
          <w:b/>
        </w:rPr>
        <w:t xml:space="preserve">POTRDILO O OGLEDU VEČSTANOVANJSKE STAVBE </w:t>
      </w:r>
    </w:p>
    <w:p w14:paraId="7770A0A6" w14:textId="0B24B11E" w:rsidR="009531B3" w:rsidRPr="009531B3" w:rsidRDefault="009531B3" w:rsidP="009531B3">
      <w:pPr>
        <w:pStyle w:val="Telobesedila2"/>
        <w:spacing w:after="0" w:line="240" w:lineRule="auto"/>
        <w:jc w:val="center"/>
        <w:rPr>
          <w:rFonts w:ascii="Times New Roman" w:hAnsi="Times New Roman"/>
          <w:b/>
        </w:rPr>
      </w:pPr>
      <w:r w:rsidRPr="009531B3">
        <w:rPr>
          <w:rFonts w:ascii="Times New Roman" w:hAnsi="Times New Roman"/>
          <w:b/>
          <w:color w:val="000000"/>
        </w:rPr>
        <w:t>Hacetova 15, Ljubljana</w:t>
      </w:r>
      <w:r w:rsidRPr="009531B3">
        <w:rPr>
          <w:rFonts w:ascii="Times New Roman" w:hAnsi="Times New Roman"/>
          <w:b/>
        </w:rPr>
        <w:t>, LJUBLJANA</w:t>
      </w:r>
    </w:p>
    <w:p w14:paraId="36CFF2CC" w14:textId="77777777" w:rsidR="009531B3" w:rsidRPr="004D7EF8" w:rsidRDefault="009531B3" w:rsidP="009531B3">
      <w:pPr>
        <w:pStyle w:val="Telobesedila2"/>
        <w:rPr>
          <w:rFonts w:ascii="Times New Roman" w:hAnsi="Times New Roman"/>
          <w:b/>
        </w:rPr>
      </w:pPr>
    </w:p>
    <w:p w14:paraId="62A24490" w14:textId="77777777" w:rsidR="009531B3" w:rsidRPr="00D67201" w:rsidRDefault="009531B3" w:rsidP="009531B3">
      <w:pPr>
        <w:pStyle w:val="Telobesedila2"/>
        <w:rPr>
          <w:rFonts w:ascii="Times New Roman" w:hAnsi="Times New Roman"/>
          <w:b/>
        </w:rPr>
      </w:pPr>
      <w:r w:rsidRPr="00D67201">
        <w:rPr>
          <w:rFonts w:ascii="Times New Roman" w:hAnsi="Times New Roman"/>
        </w:rPr>
        <w:t xml:space="preserve">Vsi ponudniki morajo pred oddajo ponudbe opraviti temeljiti ogled objekta. </w:t>
      </w:r>
    </w:p>
    <w:p w14:paraId="062D3AF5" w14:textId="77777777" w:rsidR="009531B3" w:rsidRPr="00D67201" w:rsidRDefault="009531B3" w:rsidP="009531B3">
      <w:pPr>
        <w:rPr>
          <w:rFonts w:ascii="Times New Roman" w:hAnsi="Times New Roman"/>
        </w:rPr>
      </w:pPr>
    </w:p>
    <w:tbl>
      <w:tblPr>
        <w:tblW w:w="0" w:type="auto"/>
        <w:tblInd w:w="1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410"/>
        <w:gridCol w:w="4111"/>
      </w:tblGrid>
      <w:tr w:rsidR="009531B3" w:rsidRPr="00D67201" w14:paraId="758E1179" w14:textId="77777777" w:rsidTr="00970591">
        <w:trPr>
          <w:trHeight w:val="959"/>
          <w:tblHeader/>
        </w:trPr>
        <w:tc>
          <w:tcPr>
            <w:tcW w:w="2410" w:type="dxa"/>
            <w:vAlign w:val="center"/>
          </w:tcPr>
          <w:p w14:paraId="103B7909" w14:textId="77777777" w:rsidR="009531B3" w:rsidRPr="00D67201" w:rsidRDefault="009531B3" w:rsidP="00970591">
            <w:pPr>
              <w:pStyle w:val="NavadenTimesNewRoman"/>
              <w:widowControl/>
              <w:rPr>
                <w:rFonts w:ascii="Times New Roman" w:hAnsi="Times New Roman"/>
              </w:rPr>
            </w:pPr>
            <w:r w:rsidRPr="00D67201">
              <w:rPr>
                <w:rFonts w:ascii="Times New Roman" w:hAnsi="Times New Roman"/>
              </w:rPr>
              <w:t xml:space="preserve">Firma / ime  </w:t>
            </w:r>
          </w:p>
        </w:tc>
        <w:tc>
          <w:tcPr>
            <w:tcW w:w="4111" w:type="dxa"/>
            <w:tcBorders>
              <w:bottom w:val="dashSmallGap" w:sz="2" w:space="0" w:color="auto"/>
            </w:tcBorders>
            <w:vAlign w:val="center"/>
          </w:tcPr>
          <w:p w14:paraId="549F124E" w14:textId="77777777" w:rsidR="009531B3" w:rsidRPr="00D67201" w:rsidRDefault="009531B3" w:rsidP="00970591">
            <w:pPr>
              <w:ind w:right="-1492"/>
              <w:rPr>
                <w:rFonts w:ascii="Times New Roman" w:hAnsi="Times New Roman"/>
              </w:rPr>
            </w:pPr>
          </w:p>
        </w:tc>
      </w:tr>
      <w:tr w:rsidR="009531B3" w:rsidRPr="00D67201" w14:paraId="681840EB" w14:textId="77777777" w:rsidTr="00970591">
        <w:trPr>
          <w:trHeight w:val="889"/>
          <w:tblHeader/>
        </w:trPr>
        <w:tc>
          <w:tcPr>
            <w:tcW w:w="2410" w:type="dxa"/>
            <w:vAlign w:val="center"/>
          </w:tcPr>
          <w:p w14:paraId="664158AC" w14:textId="77777777" w:rsidR="009531B3" w:rsidRPr="00D67201" w:rsidRDefault="009531B3" w:rsidP="00970591">
            <w:pPr>
              <w:rPr>
                <w:rFonts w:ascii="Times New Roman" w:hAnsi="Times New Roman"/>
              </w:rPr>
            </w:pPr>
            <w:r w:rsidRPr="00D67201">
              <w:rPr>
                <w:rFonts w:ascii="Times New Roman" w:hAnsi="Times New Roman"/>
              </w:rPr>
              <w:t xml:space="preserve">Naslov </w:t>
            </w:r>
          </w:p>
        </w:tc>
        <w:tc>
          <w:tcPr>
            <w:tcW w:w="4111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73F3B94A" w14:textId="77777777" w:rsidR="009531B3" w:rsidRPr="00D67201" w:rsidRDefault="009531B3" w:rsidP="00970591">
            <w:pPr>
              <w:ind w:right="-1492"/>
              <w:rPr>
                <w:rFonts w:ascii="Times New Roman" w:hAnsi="Times New Roman"/>
              </w:rPr>
            </w:pPr>
          </w:p>
        </w:tc>
      </w:tr>
      <w:tr w:rsidR="009531B3" w:rsidRPr="00D67201" w14:paraId="095C0D9A" w14:textId="77777777" w:rsidTr="00970591">
        <w:trPr>
          <w:trHeight w:val="1123"/>
          <w:tblHeader/>
        </w:trPr>
        <w:tc>
          <w:tcPr>
            <w:tcW w:w="2410" w:type="dxa"/>
            <w:vAlign w:val="center"/>
          </w:tcPr>
          <w:p w14:paraId="057F6D16" w14:textId="77777777" w:rsidR="009531B3" w:rsidRPr="00D67201" w:rsidRDefault="009531B3" w:rsidP="00970591">
            <w:pPr>
              <w:rPr>
                <w:rFonts w:ascii="Times New Roman" w:hAnsi="Times New Roman"/>
              </w:rPr>
            </w:pPr>
            <w:r w:rsidRPr="00D67201">
              <w:rPr>
                <w:rFonts w:ascii="Times New Roman" w:hAnsi="Times New Roman"/>
              </w:rPr>
              <w:t xml:space="preserve">Datum ogleda stavbe </w:t>
            </w:r>
          </w:p>
        </w:tc>
        <w:tc>
          <w:tcPr>
            <w:tcW w:w="4111" w:type="dxa"/>
            <w:tcBorders>
              <w:top w:val="dashSmallGap" w:sz="2" w:space="0" w:color="auto"/>
              <w:bottom w:val="dashSmallGap" w:sz="2" w:space="0" w:color="auto"/>
            </w:tcBorders>
            <w:vAlign w:val="center"/>
          </w:tcPr>
          <w:p w14:paraId="0488A62F" w14:textId="77777777" w:rsidR="009531B3" w:rsidRPr="00D67201" w:rsidRDefault="009531B3" w:rsidP="00970591">
            <w:pPr>
              <w:ind w:right="-1492"/>
              <w:rPr>
                <w:rFonts w:ascii="Times New Roman" w:hAnsi="Times New Roman"/>
              </w:rPr>
            </w:pPr>
          </w:p>
        </w:tc>
      </w:tr>
    </w:tbl>
    <w:p w14:paraId="2B828D16" w14:textId="77777777" w:rsidR="009531B3" w:rsidRPr="00D67201" w:rsidRDefault="009531B3" w:rsidP="009531B3">
      <w:pPr>
        <w:pStyle w:val="Glava"/>
        <w:tabs>
          <w:tab w:val="clear" w:pos="4536"/>
          <w:tab w:val="clear" w:pos="9072"/>
        </w:tabs>
        <w:rPr>
          <w:rFonts w:ascii="Times New Roman" w:hAnsi="Times New Roman"/>
        </w:rPr>
      </w:pPr>
    </w:p>
    <w:p w14:paraId="4A6B4B0D" w14:textId="77777777" w:rsidR="009531B3" w:rsidRPr="00D67201" w:rsidRDefault="009531B3" w:rsidP="009531B3">
      <w:pPr>
        <w:spacing w:after="0"/>
        <w:jc w:val="both"/>
        <w:rPr>
          <w:rFonts w:ascii="Times New Roman" w:hAnsi="Times New Roman"/>
        </w:rPr>
      </w:pPr>
    </w:p>
    <w:p w14:paraId="112B0532" w14:textId="77777777" w:rsidR="009531B3" w:rsidRDefault="009531B3" w:rsidP="009531B3">
      <w:pPr>
        <w:spacing w:after="0"/>
        <w:jc w:val="both"/>
        <w:rPr>
          <w:rFonts w:ascii="Times New Roman" w:hAnsi="Times New Roman"/>
        </w:rPr>
      </w:pPr>
    </w:p>
    <w:p w14:paraId="3A730FFA" w14:textId="77777777" w:rsidR="009531B3" w:rsidRDefault="009531B3" w:rsidP="009531B3">
      <w:pPr>
        <w:spacing w:after="0"/>
        <w:jc w:val="both"/>
        <w:rPr>
          <w:rFonts w:ascii="Times New Roman" w:hAnsi="Times New Roman"/>
        </w:rPr>
      </w:pPr>
      <w:r w:rsidRPr="00D67201">
        <w:rPr>
          <w:rFonts w:ascii="Times New Roman" w:hAnsi="Times New Roman"/>
        </w:rPr>
        <w:t xml:space="preserve">Izjavljamo, da smo si pred oddajo ponudbe ogledali večstanovanjsko stavbo </w:t>
      </w:r>
      <w:r>
        <w:rPr>
          <w:rFonts w:ascii="Times New Roman" w:hAnsi="Times New Roman"/>
        </w:rPr>
        <w:t xml:space="preserve">Hacetova 15, Ljubljana, </w:t>
      </w:r>
      <w:r w:rsidRPr="00D67201">
        <w:rPr>
          <w:rFonts w:ascii="Times New Roman" w:hAnsi="Times New Roman"/>
        </w:rPr>
        <w:t xml:space="preserve"> Ljubljana skladno z razpisno dokumentacijo:</w:t>
      </w:r>
    </w:p>
    <w:p w14:paraId="6B38C83A" w14:textId="77777777" w:rsidR="009531B3" w:rsidRDefault="009531B3" w:rsidP="009531B3">
      <w:pPr>
        <w:spacing w:after="0"/>
        <w:jc w:val="both"/>
        <w:rPr>
          <w:rFonts w:ascii="Times New Roman" w:hAnsi="Times New Roman"/>
        </w:rPr>
      </w:pPr>
    </w:p>
    <w:p w14:paraId="7C66542D" w14:textId="77777777" w:rsidR="009531B3" w:rsidRDefault="009531B3" w:rsidP="009531B3">
      <w:pPr>
        <w:spacing w:after="0"/>
        <w:jc w:val="both"/>
        <w:rPr>
          <w:rFonts w:ascii="Times New Roman" w:hAnsi="Times New Roman"/>
        </w:rPr>
      </w:pPr>
    </w:p>
    <w:p w14:paraId="7CB82CF8" w14:textId="77777777" w:rsidR="009531B3" w:rsidRDefault="009531B3" w:rsidP="009531B3">
      <w:pPr>
        <w:spacing w:after="0"/>
        <w:jc w:val="both"/>
        <w:rPr>
          <w:rFonts w:ascii="Times New Roman" w:hAnsi="Times New Roman"/>
        </w:rPr>
      </w:pPr>
    </w:p>
    <w:p w14:paraId="40A21237" w14:textId="77777777" w:rsidR="009531B3" w:rsidRDefault="009531B3" w:rsidP="009531B3">
      <w:pPr>
        <w:spacing w:after="0"/>
        <w:jc w:val="both"/>
        <w:rPr>
          <w:rFonts w:ascii="Times New Roman" w:hAnsi="Times New Roman"/>
        </w:rPr>
      </w:pPr>
    </w:p>
    <w:p w14:paraId="24A1A604" w14:textId="77777777" w:rsidR="009531B3" w:rsidRPr="00D67201" w:rsidRDefault="009531B3" w:rsidP="009531B3">
      <w:pPr>
        <w:spacing w:after="0"/>
        <w:jc w:val="both"/>
        <w:rPr>
          <w:rFonts w:ascii="Times New Roman" w:hAnsi="Times New Roman"/>
        </w:rPr>
      </w:pPr>
    </w:p>
    <w:p w14:paraId="686ABFB7" w14:textId="77777777" w:rsidR="009531B3" w:rsidRPr="00D67201" w:rsidRDefault="009531B3" w:rsidP="009531B3">
      <w:pPr>
        <w:spacing w:after="0"/>
        <w:jc w:val="both"/>
        <w:rPr>
          <w:rFonts w:ascii="Times New Roman" w:hAnsi="Times New Roman"/>
        </w:rPr>
      </w:pPr>
      <w:r w:rsidRPr="00D67201">
        <w:rPr>
          <w:rFonts w:ascii="Times New Roman" w:hAnsi="Times New Roman"/>
        </w:rPr>
        <w:t xml:space="preserve">  </w:t>
      </w:r>
    </w:p>
    <w:tbl>
      <w:tblPr>
        <w:tblpPr w:leftFromText="141" w:rightFromText="141" w:vertAnchor="text" w:horzAnchor="margin" w:tblpYSpec="center"/>
        <w:tblW w:w="0" w:type="auto"/>
        <w:tblLayout w:type="fixed"/>
        <w:tblLook w:val="0000" w:firstRow="0" w:lastRow="0" w:firstColumn="0" w:lastColumn="0" w:noHBand="0" w:noVBand="0"/>
      </w:tblPr>
      <w:tblGrid>
        <w:gridCol w:w="2109"/>
        <w:gridCol w:w="3543"/>
      </w:tblGrid>
      <w:tr w:rsidR="009531B3" w:rsidRPr="00D67201" w14:paraId="56D405CE" w14:textId="77777777" w:rsidTr="00970591">
        <w:trPr>
          <w:cantSplit/>
        </w:trPr>
        <w:tc>
          <w:tcPr>
            <w:tcW w:w="2109" w:type="dxa"/>
            <w:vMerge w:val="restart"/>
            <w:vAlign w:val="center"/>
          </w:tcPr>
          <w:p w14:paraId="6249CEA2" w14:textId="77777777" w:rsidR="009531B3" w:rsidRPr="00D67201" w:rsidRDefault="009531B3" w:rsidP="00970591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  <w:r w:rsidRPr="00D67201">
              <w:rPr>
                <w:rFonts w:ascii="Times New Roman" w:hAnsi="Times New Roman"/>
              </w:rPr>
              <w:t>žig</w:t>
            </w:r>
          </w:p>
        </w:tc>
        <w:tc>
          <w:tcPr>
            <w:tcW w:w="3543" w:type="dxa"/>
          </w:tcPr>
          <w:p w14:paraId="4489000F" w14:textId="77777777" w:rsidR="009531B3" w:rsidRPr="00D67201" w:rsidRDefault="009531B3" w:rsidP="00970591">
            <w:pPr>
              <w:tabs>
                <w:tab w:val="left" w:pos="12758"/>
              </w:tabs>
              <w:jc w:val="center"/>
              <w:rPr>
                <w:rFonts w:ascii="Times New Roman" w:hAnsi="Times New Roman"/>
              </w:rPr>
            </w:pPr>
            <w:r w:rsidRPr="00D67201">
              <w:rPr>
                <w:rFonts w:ascii="Times New Roman" w:hAnsi="Times New Roman"/>
              </w:rPr>
              <w:t>ponudnik</w:t>
            </w:r>
          </w:p>
        </w:tc>
      </w:tr>
      <w:tr w:rsidR="009531B3" w:rsidRPr="00D67201" w14:paraId="32901554" w14:textId="77777777" w:rsidTr="00970591">
        <w:trPr>
          <w:cantSplit/>
        </w:trPr>
        <w:tc>
          <w:tcPr>
            <w:tcW w:w="2109" w:type="dxa"/>
            <w:vMerge/>
          </w:tcPr>
          <w:p w14:paraId="1EEF9F2F" w14:textId="77777777" w:rsidR="009531B3" w:rsidRPr="00D67201" w:rsidRDefault="009531B3" w:rsidP="00970591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69BA7E67" w14:textId="77777777" w:rsidR="009531B3" w:rsidRPr="00D67201" w:rsidRDefault="009531B3" w:rsidP="00970591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9531B3" w:rsidRPr="00D67201" w14:paraId="15747851" w14:textId="77777777" w:rsidTr="00970591">
        <w:trPr>
          <w:cantSplit/>
        </w:trPr>
        <w:tc>
          <w:tcPr>
            <w:tcW w:w="2109" w:type="dxa"/>
            <w:vMerge/>
          </w:tcPr>
          <w:p w14:paraId="5C8EFE2C" w14:textId="77777777" w:rsidR="009531B3" w:rsidRPr="00D67201" w:rsidRDefault="009531B3" w:rsidP="00970591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14:paraId="74B9C2D6" w14:textId="77777777" w:rsidR="009531B3" w:rsidRPr="00D67201" w:rsidRDefault="009531B3" w:rsidP="00970591">
            <w:pPr>
              <w:tabs>
                <w:tab w:val="left" w:pos="12758"/>
              </w:tabs>
              <w:jc w:val="center"/>
              <w:rPr>
                <w:rFonts w:ascii="Times New Roman" w:hAnsi="Times New Roman"/>
                <w:sz w:val="18"/>
              </w:rPr>
            </w:pPr>
            <w:r w:rsidRPr="00D67201">
              <w:rPr>
                <w:rFonts w:ascii="Times New Roman" w:hAnsi="Times New Roman"/>
                <w:sz w:val="18"/>
              </w:rPr>
              <w:t>(ime in priimek pooblaščene osebe)</w:t>
            </w:r>
          </w:p>
        </w:tc>
      </w:tr>
      <w:tr w:rsidR="009531B3" w:rsidRPr="00D67201" w14:paraId="0D6B5C19" w14:textId="77777777" w:rsidTr="00970591">
        <w:trPr>
          <w:cantSplit/>
        </w:trPr>
        <w:tc>
          <w:tcPr>
            <w:tcW w:w="2109" w:type="dxa"/>
            <w:vMerge/>
          </w:tcPr>
          <w:p w14:paraId="3038768C" w14:textId="77777777" w:rsidR="009531B3" w:rsidRPr="00D67201" w:rsidRDefault="009531B3" w:rsidP="00970591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tcBorders>
              <w:bottom w:val="dashSmallGap" w:sz="4" w:space="0" w:color="auto"/>
            </w:tcBorders>
          </w:tcPr>
          <w:p w14:paraId="01289867" w14:textId="77777777" w:rsidR="009531B3" w:rsidRPr="00D67201" w:rsidRDefault="009531B3" w:rsidP="00970591">
            <w:pPr>
              <w:tabs>
                <w:tab w:val="left" w:pos="12758"/>
              </w:tabs>
              <w:spacing w:before="120"/>
              <w:jc w:val="center"/>
              <w:rPr>
                <w:rFonts w:ascii="Times New Roman" w:hAnsi="Times New Roman"/>
              </w:rPr>
            </w:pPr>
          </w:p>
        </w:tc>
      </w:tr>
      <w:tr w:rsidR="009531B3" w:rsidRPr="00D67201" w14:paraId="55862981" w14:textId="77777777" w:rsidTr="00970591">
        <w:trPr>
          <w:cantSplit/>
        </w:trPr>
        <w:tc>
          <w:tcPr>
            <w:tcW w:w="2109" w:type="dxa"/>
            <w:vMerge/>
          </w:tcPr>
          <w:p w14:paraId="6AB8D2CB" w14:textId="77777777" w:rsidR="009531B3" w:rsidRPr="00D67201" w:rsidRDefault="009531B3" w:rsidP="00970591">
            <w:pPr>
              <w:tabs>
                <w:tab w:val="left" w:pos="12758"/>
              </w:tabs>
              <w:rPr>
                <w:rFonts w:ascii="Times New Roman" w:hAnsi="Times New Roman"/>
              </w:rPr>
            </w:pPr>
          </w:p>
        </w:tc>
        <w:tc>
          <w:tcPr>
            <w:tcW w:w="3543" w:type="dxa"/>
          </w:tcPr>
          <w:p w14:paraId="4F7BA56D" w14:textId="77777777" w:rsidR="009531B3" w:rsidRPr="00D67201" w:rsidRDefault="009531B3" w:rsidP="00970591">
            <w:pPr>
              <w:tabs>
                <w:tab w:val="left" w:pos="12758"/>
              </w:tabs>
              <w:jc w:val="center"/>
              <w:rPr>
                <w:rFonts w:ascii="Times New Roman" w:hAnsi="Times New Roman"/>
                <w:sz w:val="18"/>
              </w:rPr>
            </w:pPr>
            <w:r w:rsidRPr="00D67201">
              <w:rPr>
                <w:rFonts w:ascii="Times New Roman" w:hAnsi="Times New Roman"/>
                <w:sz w:val="18"/>
              </w:rPr>
              <w:t>(podpis)</w:t>
            </w:r>
          </w:p>
        </w:tc>
      </w:tr>
    </w:tbl>
    <w:p w14:paraId="16F30AB7" w14:textId="77777777" w:rsidR="009531B3" w:rsidRPr="00D67201" w:rsidRDefault="009531B3" w:rsidP="009531B3">
      <w:pPr>
        <w:rPr>
          <w:rFonts w:ascii="Times New Roman" w:hAnsi="Times New Roman"/>
        </w:rPr>
      </w:pPr>
    </w:p>
    <w:p w14:paraId="04EEC196" w14:textId="77777777" w:rsidR="009531B3" w:rsidRPr="00D67201" w:rsidRDefault="009531B3" w:rsidP="009531B3">
      <w:pPr>
        <w:rPr>
          <w:rFonts w:ascii="Times New Roman" w:hAnsi="Times New Roman"/>
        </w:rPr>
      </w:pPr>
    </w:p>
    <w:p w14:paraId="56854652" w14:textId="77777777" w:rsidR="009531B3" w:rsidRPr="00D67201" w:rsidRDefault="009531B3" w:rsidP="009531B3">
      <w:pPr>
        <w:rPr>
          <w:rFonts w:ascii="Times New Roman" w:hAnsi="Times New Roman"/>
        </w:rPr>
      </w:pPr>
    </w:p>
    <w:p w14:paraId="51E7A5C8" w14:textId="77777777" w:rsidR="009531B3" w:rsidRPr="00D67201" w:rsidRDefault="009531B3" w:rsidP="009531B3">
      <w:pPr>
        <w:rPr>
          <w:rFonts w:ascii="Times New Roman" w:hAnsi="Times New Roman"/>
        </w:rPr>
      </w:pPr>
    </w:p>
    <w:p w14:paraId="3ECFDC5F" w14:textId="77777777" w:rsidR="009531B3" w:rsidRPr="00D67201" w:rsidRDefault="009531B3" w:rsidP="009531B3">
      <w:pPr>
        <w:rPr>
          <w:rFonts w:ascii="Times New Roman" w:hAnsi="Times New Roman"/>
        </w:rPr>
      </w:pPr>
    </w:p>
    <w:p w14:paraId="474605DF" w14:textId="77777777" w:rsidR="009531B3" w:rsidRPr="00D67201" w:rsidRDefault="009531B3" w:rsidP="009531B3">
      <w:pPr>
        <w:pStyle w:val="Telobesedila2"/>
        <w:rPr>
          <w:rFonts w:ascii="Times New Roman" w:hAnsi="Times New Roman"/>
          <w:b/>
        </w:rPr>
      </w:pPr>
    </w:p>
    <w:p w14:paraId="645C2249" w14:textId="77777777" w:rsidR="009531B3" w:rsidRPr="00D67201" w:rsidRDefault="009531B3" w:rsidP="009531B3">
      <w:pPr>
        <w:pStyle w:val="Telobesedila2"/>
        <w:rPr>
          <w:rFonts w:ascii="Times New Roman" w:hAnsi="Times New Roman"/>
          <w:b/>
        </w:rPr>
      </w:pPr>
    </w:p>
    <w:p w14:paraId="3D9C4866" w14:textId="77777777" w:rsidR="009531B3" w:rsidRDefault="009531B3" w:rsidP="009531B3">
      <w:pPr>
        <w:pStyle w:val="Telobesedila2"/>
        <w:rPr>
          <w:rFonts w:ascii="Times New Roman" w:hAnsi="Times New Roman"/>
          <w:b/>
        </w:rPr>
      </w:pPr>
    </w:p>
    <w:p w14:paraId="2F9250E4" w14:textId="77777777" w:rsidR="009531B3" w:rsidRPr="00D67201" w:rsidRDefault="009531B3" w:rsidP="009531B3">
      <w:pPr>
        <w:pStyle w:val="Telobesedila2"/>
        <w:rPr>
          <w:rFonts w:ascii="Times New Roman" w:hAnsi="Times New Roman"/>
          <w:b/>
        </w:rPr>
      </w:pPr>
    </w:p>
    <w:p w14:paraId="2A67C25B" w14:textId="77777777" w:rsidR="009531B3" w:rsidRPr="00A2168B" w:rsidRDefault="009531B3" w:rsidP="00A2168B">
      <w:pPr>
        <w:ind w:left="6372" w:hanging="6372"/>
      </w:pPr>
    </w:p>
    <w:sectPr w:rsidR="009531B3" w:rsidRPr="00A2168B" w:rsidSect="00083D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43" w:right="1417" w:bottom="426" w:left="1417" w:header="426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D60C2A" w14:textId="77777777" w:rsidR="00096FCF" w:rsidRDefault="00096FCF" w:rsidP="004A6508">
      <w:pPr>
        <w:spacing w:after="0" w:line="240" w:lineRule="auto"/>
      </w:pPr>
      <w:r>
        <w:separator/>
      </w:r>
    </w:p>
  </w:endnote>
  <w:endnote w:type="continuationSeparator" w:id="0">
    <w:p w14:paraId="50EC3A06" w14:textId="77777777" w:rsidR="00096FCF" w:rsidRDefault="00096FCF" w:rsidP="004A6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233FB" w14:textId="77777777" w:rsidR="003C19BD" w:rsidRDefault="003C19BD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233FC" w14:textId="77777777" w:rsidR="003C19BD" w:rsidRDefault="003C19BD" w:rsidP="004A6508">
    <w:pPr>
      <w:pStyle w:val="Noga"/>
      <w:rPr>
        <w:color w:val="FFFFFF"/>
        <w:sz w:val="14"/>
        <w:szCs w:val="14"/>
      </w:rPr>
    </w:pPr>
    <w:r>
      <w:rPr>
        <w:noProof/>
        <w:color w:val="FFFFFF"/>
        <w:sz w:val="14"/>
        <w:szCs w:val="14"/>
        <w:lang w:eastAsia="sl-SI"/>
      </w:rPr>
      <w:drawing>
        <wp:anchor distT="0" distB="0" distL="114300" distR="114300" simplePos="0" relativeHeight="251657728" behindDoc="1" locked="0" layoutInCell="1" allowOverlap="1" wp14:anchorId="44623406" wp14:editId="44623407">
          <wp:simplePos x="0" y="0"/>
          <wp:positionH relativeFrom="column">
            <wp:posOffset>-901700</wp:posOffset>
          </wp:positionH>
          <wp:positionV relativeFrom="paragraph">
            <wp:posOffset>-680085</wp:posOffset>
          </wp:positionV>
          <wp:extent cx="7565390" cy="1477010"/>
          <wp:effectExtent l="0" t="0" r="0" b="8890"/>
          <wp:wrapNone/>
          <wp:docPr id="1" name="Slika 1" descr="Footer_Gospoda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Footer_Gospoda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477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46233FD" w14:textId="77777777" w:rsidR="003C19BD" w:rsidRDefault="003C19BD" w:rsidP="004A6508">
    <w:pPr>
      <w:pStyle w:val="Noga"/>
      <w:rPr>
        <w:color w:val="FFFFFF"/>
        <w:sz w:val="14"/>
        <w:szCs w:val="14"/>
      </w:rPr>
    </w:pPr>
  </w:p>
  <w:p w14:paraId="446233FE" w14:textId="77777777" w:rsidR="003C19BD" w:rsidRDefault="003C19BD" w:rsidP="004A6508">
    <w:pPr>
      <w:pStyle w:val="Noga"/>
      <w:rPr>
        <w:color w:val="FFFFFF"/>
        <w:sz w:val="14"/>
        <w:szCs w:val="14"/>
      </w:rPr>
    </w:pPr>
  </w:p>
  <w:p w14:paraId="446233FF" w14:textId="77777777" w:rsidR="003C19BD" w:rsidRDefault="003C19BD" w:rsidP="004A6508">
    <w:pPr>
      <w:pStyle w:val="Noga"/>
      <w:rPr>
        <w:color w:val="FFFFFF"/>
        <w:sz w:val="14"/>
        <w:szCs w:val="14"/>
      </w:rPr>
    </w:pPr>
  </w:p>
  <w:p w14:paraId="44623400" w14:textId="77777777" w:rsidR="003C19BD" w:rsidRPr="004A6508" w:rsidRDefault="003C19BD" w:rsidP="004A6508">
    <w:pPr>
      <w:pStyle w:val="Noga"/>
      <w:jc w:val="center"/>
      <w:rPr>
        <w:color w:val="FFFFFF"/>
        <w:sz w:val="14"/>
        <w:szCs w:val="14"/>
      </w:rPr>
    </w:pPr>
    <w:r w:rsidRPr="004A6508">
      <w:rPr>
        <w:color w:val="FFFFFF"/>
        <w:sz w:val="14"/>
        <w:szCs w:val="14"/>
      </w:rPr>
      <w:t>Matična št.: 5540984</w:t>
    </w:r>
    <w:r>
      <w:rPr>
        <w:color w:val="FFFFFF"/>
        <w:sz w:val="14"/>
        <w:szCs w:val="14"/>
      </w:rPr>
      <w:t xml:space="preserve"> </w:t>
    </w:r>
    <w:r w:rsidRPr="004A6508">
      <w:rPr>
        <w:color w:val="FFFFFF"/>
        <w:sz w:val="14"/>
        <w:szCs w:val="14"/>
      </w:rPr>
      <w:t>, ID št. za DDV: SI19491573 IBAN SI56 0201 0001 6773 691 (Nova LB Ljubljana)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23402" w14:textId="77777777" w:rsidR="003C19BD" w:rsidRDefault="003C19B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D5350C" w14:textId="77777777" w:rsidR="00096FCF" w:rsidRDefault="00096FCF" w:rsidP="004A6508">
      <w:pPr>
        <w:spacing w:after="0" w:line="240" w:lineRule="auto"/>
      </w:pPr>
      <w:r>
        <w:separator/>
      </w:r>
    </w:p>
  </w:footnote>
  <w:footnote w:type="continuationSeparator" w:id="0">
    <w:p w14:paraId="19651150" w14:textId="77777777" w:rsidR="00096FCF" w:rsidRDefault="00096FCF" w:rsidP="004A6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233F4" w14:textId="77777777" w:rsidR="003C19BD" w:rsidRDefault="003C19BD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233F5" w14:textId="77777777" w:rsidR="003C19BD" w:rsidRPr="004A6508" w:rsidRDefault="003C19BD" w:rsidP="002C7155">
    <w:pPr>
      <w:pStyle w:val="Glava"/>
      <w:tabs>
        <w:tab w:val="left" w:pos="1010"/>
      </w:tabs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4A6508">
      <w:rPr>
        <w:sz w:val="18"/>
        <w:szCs w:val="18"/>
      </w:rPr>
      <w:t>Gospodar d.o.o., Tržaška 42, 1000 Ljubljana</w:t>
    </w:r>
  </w:p>
  <w:p w14:paraId="446233F6" w14:textId="77777777" w:rsidR="003C19BD" w:rsidRPr="004A6508" w:rsidRDefault="003C19BD" w:rsidP="004A6508">
    <w:pPr>
      <w:pStyle w:val="Glava"/>
      <w:jc w:val="right"/>
      <w:rPr>
        <w:sz w:val="18"/>
        <w:szCs w:val="18"/>
      </w:rPr>
    </w:pPr>
    <w:r>
      <w:rPr>
        <w:noProof/>
        <w:lang w:eastAsia="sl-SI"/>
      </w:rPr>
      <w:drawing>
        <wp:anchor distT="0" distB="0" distL="114300" distR="114300" simplePos="0" relativeHeight="251658752" behindDoc="1" locked="0" layoutInCell="1" allowOverlap="1" wp14:anchorId="44623403" wp14:editId="44623404">
          <wp:simplePos x="0" y="0"/>
          <wp:positionH relativeFrom="column">
            <wp:posOffset>-635</wp:posOffset>
          </wp:positionH>
          <wp:positionV relativeFrom="paragraph">
            <wp:posOffset>49530</wp:posOffset>
          </wp:positionV>
          <wp:extent cx="3348990" cy="487045"/>
          <wp:effectExtent l="0" t="0" r="3810" b="8255"/>
          <wp:wrapNone/>
          <wp:docPr id="3" name="Slika 2" descr="Header_Gospod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_Gospod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8990" cy="487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A6508">
      <w:rPr>
        <w:color w:val="00B0F0"/>
        <w:sz w:val="18"/>
        <w:szCs w:val="18"/>
      </w:rPr>
      <w:t>Telefon:</w:t>
    </w:r>
    <w:r w:rsidRPr="004A6508">
      <w:rPr>
        <w:sz w:val="18"/>
        <w:szCs w:val="18"/>
      </w:rPr>
      <w:t xml:space="preserve"> 01/ 422 29 80, 01/ 422 29 85</w:t>
    </w:r>
  </w:p>
  <w:p w14:paraId="446233F7" w14:textId="77777777" w:rsidR="003C19BD" w:rsidRPr="004A6508" w:rsidRDefault="003C19BD" w:rsidP="004A6508">
    <w:pPr>
      <w:pStyle w:val="Glava"/>
      <w:jc w:val="right"/>
      <w:rPr>
        <w:sz w:val="18"/>
        <w:szCs w:val="18"/>
      </w:rPr>
    </w:pPr>
    <w:proofErr w:type="spellStart"/>
    <w:r w:rsidRPr="004A6508">
      <w:rPr>
        <w:color w:val="00B0F0"/>
        <w:sz w:val="18"/>
        <w:szCs w:val="18"/>
      </w:rPr>
      <w:t>Fax</w:t>
    </w:r>
    <w:proofErr w:type="spellEnd"/>
    <w:r w:rsidRPr="004A6508">
      <w:rPr>
        <w:color w:val="00B0F0"/>
        <w:sz w:val="18"/>
        <w:szCs w:val="18"/>
      </w:rPr>
      <w:t>:</w:t>
    </w:r>
    <w:r w:rsidRPr="004A6508">
      <w:rPr>
        <w:sz w:val="18"/>
        <w:szCs w:val="18"/>
      </w:rPr>
      <w:t xml:space="preserve"> 01/ 251 44 57</w:t>
    </w:r>
  </w:p>
  <w:p w14:paraId="446233F8" w14:textId="77777777" w:rsidR="003C19BD" w:rsidRPr="004A6508" w:rsidRDefault="003C19BD" w:rsidP="004A6508">
    <w:pPr>
      <w:pStyle w:val="Glava"/>
      <w:jc w:val="right"/>
      <w:rPr>
        <w:sz w:val="18"/>
        <w:szCs w:val="18"/>
      </w:rPr>
    </w:pPr>
    <w:r w:rsidRPr="004A6508">
      <w:rPr>
        <w:color w:val="00B0F0"/>
        <w:sz w:val="18"/>
        <w:szCs w:val="18"/>
      </w:rPr>
      <w:t>E-pošta:</w:t>
    </w:r>
    <w:r>
      <w:rPr>
        <w:sz w:val="18"/>
        <w:szCs w:val="18"/>
      </w:rPr>
      <w:t xml:space="preserve"> gospodar</w:t>
    </w:r>
    <w:r w:rsidRPr="004A6508">
      <w:rPr>
        <w:sz w:val="18"/>
        <w:szCs w:val="18"/>
      </w:rPr>
      <w:t>@gospodar.si</w:t>
    </w:r>
  </w:p>
  <w:p w14:paraId="446233F9" w14:textId="77777777" w:rsidR="003C19BD" w:rsidRDefault="003C19BD" w:rsidP="004A6508">
    <w:pPr>
      <w:pStyle w:val="Glava"/>
      <w:jc w:val="right"/>
      <w:rPr>
        <w:sz w:val="18"/>
        <w:szCs w:val="18"/>
      </w:rPr>
    </w:pPr>
    <w:r w:rsidRPr="004A6508">
      <w:rPr>
        <w:color w:val="00B0F0"/>
        <w:sz w:val="18"/>
        <w:szCs w:val="18"/>
      </w:rPr>
      <w:t>Splet:</w:t>
    </w:r>
    <w:r w:rsidRPr="004A6508">
      <w:rPr>
        <w:sz w:val="18"/>
        <w:szCs w:val="18"/>
      </w:rPr>
      <w:t xml:space="preserve"> </w:t>
    </w:r>
    <w:proofErr w:type="spellStart"/>
    <w:r w:rsidRPr="004A6508">
      <w:rPr>
        <w:sz w:val="18"/>
        <w:szCs w:val="18"/>
      </w:rPr>
      <w:t>www.gospodar.si</w:t>
    </w:r>
    <w:proofErr w:type="spellEnd"/>
  </w:p>
  <w:p w14:paraId="446233FA" w14:textId="68E640EB" w:rsidR="003C19BD" w:rsidRPr="004A6508" w:rsidRDefault="00883751" w:rsidP="004A6508">
    <w:pPr>
      <w:pStyle w:val="Glava"/>
      <w:jc w:val="right"/>
      <w:rPr>
        <w:sz w:val="18"/>
        <w:szCs w:val="18"/>
      </w:rPr>
    </w:pP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4623405" wp14:editId="06C9058A">
              <wp:simplePos x="0" y="0"/>
              <wp:positionH relativeFrom="column">
                <wp:posOffset>-315595</wp:posOffset>
              </wp:positionH>
              <wp:positionV relativeFrom="paragraph">
                <wp:posOffset>149860</wp:posOffset>
              </wp:positionV>
              <wp:extent cx="6452870" cy="635"/>
              <wp:effectExtent l="0" t="0" r="5080" b="1841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45287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B0F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2B650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4.85pt;margin-top:11.8pt;width:508.1pt;height:.05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" strokecolor="#00b0f0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23401" w14:textId="77777777" w:rsidR="003C19BD" w:rsidRDefault="003C19BD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F6811"/>
    <w:multiLevelType w:val="hybridMultilevel"/>
    <w:tmpl w:val="821AAF78"/>
    <w:lvl w:ilvl="0" w:tplc="30F46CA6">
      <w:numFmt w:val="bullet"/>
      <w:lvlText w:val="-"/>
      <w:lvlJc w:val="left"/>
      <w:pPr>
        <w:ind w:left="1770" w:hanging="360"/>
      </w:pPr>
      <w:rPr>
        <w:rFonts w:ascii="Tahoma" w:eastAsia="Times New Roman" w:hAnsi="Tahoma" w:cs="Tahoma" w:hint="default"/>
        <w:b/>
      </w:rPr>
    </w:lvl>
    <w:lvl w:ilvl="1" w:tplc="042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DC26CA4"/>
    <w:multiLevelType w:val="hybridMultilevel"/>
    <w:tmpl w:val="2AFEDECA"/>
    <w:lvl w:ilvl="0" w:tplc="0424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">
    <w:nsid w:val="14886B46"/>
    <w:multiLevelType w:val="hybridMultilevel"/>
    <w:tmpl w:val="2AC67034"/>
    <w:lvl w:ilvl="0" w:tplc="0424000F">
      <w:start w:val="1"/>
      <w:numFmt w:val="decimal"/>
      <w:lvlText w:val="%1."/>
      <w:lvlJc w:val="left"/>
      <w:pPr>
        <w:ind w:left="1050" w:hanging="360"/>
      </w:pPr>
    </w:lvl>
    <w:lvl w:ilvl="1" w:tplc="04240019" w:tentative="1">
      <w:start w:val="1"/>
      <w:numFmt w:val="lowerLetter"/>
      <w:lvlText w:val="%2."/>
      <w:lvlJc w:val="left"/>
      <w:pPr>
        <w:ind w:left="1770" w:hanging="360"/>
      </w:pPr>
    </w:lvl>
    <w:lvl w:ilvl="2" w:tplc="0424001B" w:tentative="1">
      <w:start w:val="1"/>
      <w:numFmt w:val="lowerRoman"/>
      <w:lvlText w:val="%3."/>
      <w:lvlJc w:val="right"/>
      <w:pPr>
        <w:ind w:left="2490" w:hanging="180"/>
      </w:pPr>
    </w:lvl>
    <w:lvl w:ilvl="3" w:tplc="0424000F" w:tentative="1">
      <w:start w:val="1"/>
      <w:numFmt w:val="decimal"/>
      <w:lvlText w:val="%4."/>
      <w:lvlJc w:val="left"/>
      <w:pPr>
        <w:ind w:left="3210" w:hanging="360"/>
      </w:pPr>
    </w:lvl>
    <w:lvl w:ilvl="4" w:tplc="04240019" w:tentative="1">
      <w:start w:val="1"/>
      <w:numFmt w:val="lowerLetter"/>
      <w:lvlText w:val="%5."/>
      <w:lvlJc w:val="left"/>
      <w:pPr>
        <w:ind w:left="3930" w:hanging="360"/>
      </w:pPr>
    </w:lvl>
    <w:lvl w:ilvl="5" w:tplc="0424001B" w:tentative="1">
      <w:start w:val="1"/>
      <w:numFmt w:val="lowerRoman"/>
      <w:lvlText w:val="%6."/>
      <w:lvlJc w:val="right"/>
      <w:pPr>
        <w:ind w:left="4650" w:hanging="180"/>
      </w:pPr>
    </w:lvl>
    <w:lvl w:ilvl="6" w:tplc="0424000F" w:tentative="1">
      <w:start w:val="1"/>
      <w:numFmt w:val="decimal"/>
      <w:lvlText w:val="%7."/>
      <w:lvlJc w:val="left"/>
      <w:pPr>
        <w:ind w:left="5370" w:hanging="360"/>
      </w:pPr>
    </w:lvl>
    <w:lvl w:ilvl="7" w:tplc="04240019" w:tentative="1">
      <w:start w:val="1"/>
      <w:numFmt w:val="lowerLetter"/>
      <w:lvlText w:val="%8."/>
      <w:lvlJc w:val="left"/>
      <w:pPr>
        <w:ind w:left="6090" w:hanging="360"/>
      </w:pPr>
    </w:lvl>
    <w:lvl w:ilvl="8" w:tplc="0424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15B32078"/>
    <w:multiLevelType w:val="hybridMultilevel"/>
    <w:tmpl w:val="2618DF48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706CA9"/>
    <w:multiLevelType w:val="hybridMultilevel"/>
    <w:tmpl w:val="B40475E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1525FB"/>
    <w:multiLevelType w:val="hybridMultilevel"/>
    <w:tmpl w:val="943A1184"/>
    <w:lvl w:ilvl="0" w:tplc="DF38F82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92A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EA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7F45A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9881A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6F8A4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54A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FEBF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C5C92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D90C3B"/>
    <w:multiLevelType w:val="hybridMultilevel"/>
    <w:tmpl w:val="E44CB9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9A67E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9DF430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508"/>
    <w:rsid w:val="00000922"/>
    <w:rsid w:val="00013A15"/>
    <w:rsid w:val="00015C63"/>
    <w:rsid w:val="00024C68"/>
    <w:rsid w:val="00042A94"/>
    <w:rsid w:val="00051AAB"/>
    <w:rsid w:val="00052574"/>
    <w:rsid w:val="0006762F"/>
    <w:rsid w:val="00083D6D"/>
    <w:rsid w:val="00096FCF"/>
    <w:rsid w:val="000B6876"/>
    <w:rsid w:val="001148EA"/>
    <w:rsid w:val="00115415"/>
    <w:rsid w:val="00136AD0"/>
    <w:rsid w:val="00145237"/>
    <w:rsid w:val="00161558"/>
    <w:rsid w:val="0019224A"/>
    <w:rsid w:val="001B6B9D"/>
    <w:rsid w:val="001E1E0C"/>
    <w:rsid w:val="001E4F85"/>
    <w:rsid w:val="001F6BB7"/>
    <w:rsid w:val="00206D0C"/>
    <w:rsid w:val="002167DE"/>
    <w:rsid w:val="00224809"/>
    <w:rsid w:val="00232D87"/>
    <w:rsid w:val="00235EAB"/>
    <w:rsid w:val="00254812"/>
    <w:rsid w:val="002605F6"/>
    <w:rsid w:val="00260ABA"/>
    <w:rsid w:val="00261003"/>
    <w:rsid w:val="00274799"/>
    <w:rsid w:val="0028175C"/>
    <w:rsid w:val="002C7155"/>
    <w:rsid w:val="002D2EB6"/>
    <w:rsid w:val="002F283E"/>
    <w:rsid w:val="003021D7"/>
    <w:rsid w:val="00317DA1"/>
    <w:rsid w:val="0033169C"/>
    <w:rsid w:val="00357BDA"/>
    <w:rsid w:val="0037757A"/>
    <w:rsid w:val="00390420"/>
    <w:rsid w:val="003C19BD"/>
    <w:rsid w:val="003C2EDB"/>
    <w:rsid w:val="003C48F6"/>
    <w:rsid w:val="003E31FA"/>
    <w:rsid w:val="004164A2"/>
    <w:rsid w:val="00437C71"/>
    <w:rsid w:val="0045652C"/>
    <w:rsid w:val="004646F2"/>
    <w:rsid w:val="00472DCC"/>
    <w:rsid w:val="00485F90"/>
    <w:rsid w:val="004A6508"/>
    <w:rsid w:val="004B3AC2"/>
    <w:rsid w:val="004D1802"/>
    <w:rsid w:val="004E5B8F"/>
    <w:rsid w:val="004F0617"/>
    <w:rsid w:val="004F1F25"/>
    <w:rsid w:val="00556F21"/>
    <w:rsid w:val="00561B20"/>
    <w:rsid w:val="00561E37"/>
    <w:rsid w:val="00561FD2"/>
    <w:rsid w:val="005C6CD6"/>
    <w:rsid w:val="005D435E"/>
    <w:rsid w:val="005E0249"/>
    <w:rsid w:val="005E170B"/>
    <w:rsid w:val="00603E76"/>
    <w:rsid w:val="00623FEE"/>
    <w:rsid w:val="0063028C"/>
    <w:rsid w:val="00635426"/>
    <w:rsid w:val="0064246B"/>
    <w:rsid w:val="006461B8"/>
    <w:rsid w:val="00666CAF"/>
    <w:rsid w:val="00673FB3"/>
    <w:rsid w:val="006903D6"/>
    <w:rsid w:val="006C5DE6"/>
    <w:rsid w:val="006E074F"/>
    <w:rsid w:val="006F56F1"/>
    <w:rsid w:val="00702A8A"/>
    <w:rsid w:val="00735597"/>
    <w:rsid w:val="007371B0"/>
    <w:rsid w:val="00751862"/>
    <w:rsid w:val="00781B78"/>
    <w:rsid w:val="007968FE"/>
    <w:rsid w:val="007E76AD"/>
    <w:rsid w:val="007F1011"/>
    <w:rsid w:val="00803422"/>
    <w:rsid w:val="00844E77"/>
    <w:rsid w:val="00854B26"/>
    <w:rsid w:val="00870D02"/>
    <w:rsid w:val="00883751"/>
    <w:rsid w:val="008B0B14"/>
    <w:rsid w:val="008C45D6"/>
    <w:rsid w:val="009045A9"/>
    <w:rsid w:val="00906802"/>
    <w:rsid w:val="009172D5"/>
    <w:rsid w:val="00921B70"/>
    <w:rsid w:val="00924448"/>
    <w:rsid w:val="009417B5"/>
    <w:rsid w:val="00941AD8"/>
    <w:rsid w:val="00945093"/>
    <w:rsid w:val="009531B3"/>
    <w:rsid w:val="00954EF8"/>
    <w:rsid w:val="00990413"/>
    <w:rsid w:val="00992D5C"/>
    <w:rsid w:val="009931BE"/>
    <w:rsid w:val="009E0B6A"/>
    <w:rsid w:val="009F1B9F"/>
    <w:rsid w:val="009F6913"/>
    <w:rsid w:val="00A0710B"/>
    <w:rsid w:val="00A1591A"/>
    <w:rsid w:val="00A1685E"/>
    <w:rsid w:val="00A2168B"/>
    <w:rsid w:val="00A23474"/>
    <w:rsid w:val="00A32AB2"/>
    <w:rsid w:val="00A35A29"/>
    <w:rsid w:val="00A5300A"/>
    <w:rsid w:val="00A56E31"/>
    <w:rsid w:val="00A60B03"/>
    <w:rsid w:val="00AC0178"/>
    <w:rsid w:val="00AD4A37"/>
    <w:rsid w:val="00AF42C2"/>
    <w:rsid w:val="00AF574D"/>
    <w:rsid w:val="00B33426"/>
    <w:rsid w:val="00B44A7C"/>
    <w:rsid w:val="00B64258"/>
    <w:rsid w:val="00B81954"/>
    <w:rsid w:val="00BD21B8"/>
    <w:rsid w:val="00BE32D2"/>
    <w:rsid w:val="00C03315"/>
    <w:rsid w:val="00C13671"/>
    <w:rsid w:val="00C2738F"/>
    <w:rsid w:val="00C31D84"/>
    <w:rsid w:val="00C40AF0"/>
    <w:rsid w:val="00C47136"/>
    <w:rsid w:val="00C5194E"/>
    <w:rsid w:val="00C532F3"/>
    <w:rsid w:val="00C60ED0"/>
    <w:rsid w:val="00C707E0"/>
    <w:rsid w:val="00CD5006"/>
    <w:rsid w:val="00D40503"/>
    <w:rsid w:val="00D8713C"/>
    <w:rsid w:val="00DB508D"/>
    <w:rsid w:val="00E0113D"/>
    <w:rsid w:val="00E01D1D"/>
    <w:rsid w:val="00E05487"/>
    <w:rsid w:val="00E13F32"/>
    <w:rsid w:val="00E249C1"/>
    <w:rsid w:val="00E50E47"/>
    <w:rsid w:val="00E7746C"/>
    <w:rsid w:val="00EC02D4"/>
    <w:rsid w:val="00ED3107"/>
    <w:rsid w:val="00EE2423"/>
    <w:rsid w:val="00EE6D12"/>
    <w:rsid w:val="00F15E40"/>
    <w:rsid w:val="00F55C83"/>
    <w:rsid w:val="00F6736E"/>
    <w:rsid w:val="00F73E68"/>
    <w:rsid w:val="00F81800"/>
    <w:rsid w:val="00F96482"/>
    <w:rsid w:val="00FC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23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1591A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33169C"/>
    <w:pPr>
      <w:keepNext/>
      <w:spacing w:before="240" w:after="60" w:line="240" w:lineRule="auto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23F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531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531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3169C"/>
    <w:rPr>
      <w:rFonts w:ascii="Calibri" w:eastAsia="Times New Roman" w:hAnsi="Calibri" w:cs="Times New Roman"/>
      <w:b/>
      <w:bCs/>
      <w:kern w:val="32"/>
      <w:sz w:val="28"/>
      <w:szCs w:val="32"/>
    </w:rPr>
  </w:style>
  <w:style w:type="paragraph" w:styleId="Glava">
    <w:name w:val="header"/>
    <w:basedOn w:val="Navaden"/>
    <w:link w:val="GlavaZnak"/>
    <w:unhideWhenUsed/>
    <w:rsid w:val="004A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A6508"/>
  </w:style>
  <w:style w:type="paragraph" w:styleId="Noga">
    <w:name w:val="footer"/>
    <w:basedOn w:val="Navaden"/>
    <w:link w:val="NogaZnak"/>
    <w:uiPriority w:val="99"/>
    <w:semiHidden/>
    <w:unhideWhenUsed/>
    <w:rsid w:val="004A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A650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650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C715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55C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semiHidden/>
    <w:rsid w:val="00136AD0"/>
    <w:pPr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semiHidden/>
    <w:rsid w:val="00136AD0"/>
    <w:rPr>
      <w:rFonts w:ascii="Tahoma" w:eastAsia="Times New Roman" w:hAnsi="Tahoma" w:cs="Tahoma"/>
      <w:sz w:val="24"/>
      <w:szCs w:val="24"/>
      <w:lang w:eastAsia="ar-SA"/>
    </w:rPr>
  </w:style>
  <w:style w:type="paragraph" w:styleId="Brezrazmikov">
    <w:name w:val="No Spacing"/>
    <w:uiPriority w:val="99"/>
    <w:qFormat/>
    <w:rsid w:val="00136AD0"/>
    <w:rPr>
      <w:sz w:val="22"/>
      <w:szCs w:val="22"/>
      <w:lang w:eastAsia="en-US"/>
    </w:rPr>
  </w:style>
  <w:style w:type="paragraph" w:styleId="Telobesedila-zamik">
    <w:name w:val="Body Text Indent"/>
    <w:basedOn w:val="Navaden"/>
    <w:link w:val="Telobesedila-zamikZnak"/>
    <w:uiPriority w:val="99"/>
    <w:semiHidden/>
    <w:rsid w:val="00B64258"/>
    <w:pPr>
      <w:spacing w:after="120"/>
      <w:ind w:left="283"/>
    </w:pPr>
    <w:rPr>
      <w:rFonts w:cs="Calibr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B64258"/>
    <w:rPr>
      <w:rFonts w:cs="Calibri"/>
      <w:sz w:val="22"/>
      <w:szCs w:val="22"/>
      <w:lang w:eastAsia="en-US"/>
    </w:rPr>
  </w:style>
  <w:style w:type="paragraph" w:styleId="HTML-oblikovano">
    <w:name w:val="HTML Preformatted"/>
    <w:basedOn w:val="Navaden"/>
    <w:link w:val="HTML-oblikovanoZnak"/>
    <w:rsid w:val="00F81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rsid w:val="00F81800"/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23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lobesedila2">
    <w:name w:val="Body Text 2"/>
    <w:basedOn w:val="Navaden"/>
    <w:link w:val="Telobesedila2Znak"/>
    <w:uiPriority w:val="99"/>
    <w:unhideWhenUsed/>
    <w:rsid w:val="00623FEE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623FEE"/>
    <w:rPr>
      <w:sz w:val="22"/>
      <w:szCs w:val="22"/>
      <w:lang w:eastAsia="en-US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531B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531B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9531B3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9531B3"/>
    <w:rPr>
      <w:sz w:val="16"/>
      <w:szCs w:val="16"/>
      <w:lang w:eastAsia="en-US"/>
    </w:rPr>
  </w:style>
  <w:style w:type="paragraph" w:customStyle="1" w:styleId="NavadenTimesNewRoman">
    <w:name w:val="Navaden Times New Roman"/>
    <w:basedOn w:val="Navaden"/>
    <w:rsid w:val="009531B3"/>
    <w:pPr>
      <w:widowControl w:val="0"/>
      <w:spacing w:after="0" w:line="240" w:lineRule="auto"/>
    </w:pPr>
    <w:rPr>
      <w:rFonts w:ascii="Arial" w:eastAsia="Times New Roman" w:hAnsi="Arial"/>
      <w:szCs w:val="20"/>
      <w:lang w:eastAsia="sl-SI"/>
    </w:rPr>
  </w:style>
  <w:style w:type="paragraph" w:styleId="Naslov">
    <w:name w:val="Title"/>
    <w:basedOn w:val="Navaden"/>
    <w:link w:val="NaslovZnak"/>
    <w:qFormat/>
    <w:rsid w:val="009531B3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9531B3"/>
    <w:rPr>
      <w:rFonts w:ascii="Arial" w:eastAsia="Times New Roman" w:hAnsi="Arial"/>
      <w:b/>
      <w:kern w:val="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1591A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33169C"/>
    <w:pPr>
      <w:keepNext/>
      <w:spacing w:before="240" w:after="60" w:line="240" w:lineRule="auto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623F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531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531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33169C"/>
    <w:rPr>
      <w:rFonts w:ascii="Calibri" w:eastAsia="Times New Roman" w:hAnsi="Calibri" w:cs="Times New Roman"/>
      <w:b/>
      <w:bCs/>
      <w:kern w:val="32"/>
      <w:sz w:val="28"/>
      <w:szCs w:val="32"/>
    </w:rPr>
  </w:style>
  <w:style w:type="paragraph" w:styleId="Glava">
    <w:name w:val="header"/>
    <w:basedOn w:val="Navaden"/>
    <w:link w:val="GlavaZnak"/>
    <w:unhideWhenUsed/>
    <w:rsid w:val="004A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4A6508"/>
  </w:style>
  <w:style w:type="paragraph" w:styleId="Noga">
    <w:name w:val="footer"/>
    <w:basedOn w:val="Navaden"/>
    <w:link w:val="NogaZnak"/>
    <w:uiPriority w:val="99"/>
    <w:semiHidden/>
    <w:unhideWhenUsed/>
    <w:rsid w:val="004A65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4A650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A6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A650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2C715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F55C8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semiHidden/>
    <w:rsid w:val="00136AD0"/>
    <w:pPr>
      <w:suppressAutoHyphens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TelobesedilaZnak">
    <w:name w:val="Telo besedila Znak"/>
    <w:basedOn w:val="Privzetapisavaodstavka"/>
    <w:link w:val="Telobesedila"/>
    <w:semiHidden/>
    <w:rsid w:val="00136AD0"/>
    <w:rPr>
      <w:rFonts w:ascii="Tahoma" w:eastAsia="Times New Roman" w:hAnsi="Tahoma" w:cs="Tahoma"/>
      <w:sz w:val="24"/>
      <w:szCs w:val="24"/>
      <w:lang w:eastAsia="ar-SA"/>
    </w:rPr>
  </w:style>
  <w:style w:type="paragraph" w:styleId="Brezrazmikov">
    <w:name w:val="No Spacing"/>
    <w:uiPriority w:val="99"/>
    <w:qFormat/>
    <w:rsid w:val="00136AD0"/>
    <w:rPr>
      <w:sz w:val="22"/>
      <w:szCs w:val="22"/>
      <w:lang w:eastAsia="en-US"/>
    </w:rPr>
  </w:style>
  <w:style w:type="paragraph" w:styleId="Telobesedila-zamik">
    <w:name w:val="Body Text Indent"/>
    <w:basedOn w:val="Navaden"/>
    <w:link w:val="Telobesedila-zamikZnak"/>
    <w:uiPriority w:val="99"/>
    <w:semiHidden/>
    <w:rsid w:val="00B64258"/>
    <w:pPr>
      <w:spacing w:after="120"/>
      <w:ind w:left="283"/>
    </w:pPr>
    <w:rPr>
      <w:rFonts w:cs="Calibr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B64258"/>
    <w:rPr>
      <w:rFonts w:cs="Calibri"/>
      <w:sz w:val="22"/>
      <w:szCs w:val="22"/>
      <w:lang w:eastAsia="en-US"/>
    </w:rPr>
  </w:style>
  <w:style w:type="paragraph" w:styleId="HTML-oblikovano">
    <w:name w:val="HTML Preformatted"/>
    <w:basedOn w:val="Navaden"/>
    <w:link w:val="HTML-oblikovanoZnak"/>
    <w:rsid w:val="00F818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8"/>
      <w:szCs w:val="18"/>
      <w:lang w:eastAsia="sl-SI"/>
    </w:rPr>
  </w:style>
  <w:style w:type="character" w:customStyle="1" w:styleId="HTML-oblikovanoZnak">
    <w:name w:val="HTML-oblikovano Znak"/>
    <w:basedOn w:val="Privzetapisavaodstavka"/>
    <w:link w:val="HTML-oblikovano"/>
    <w:rsid w:val="00F81800"/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623F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elobesedila2">
    <w:name w:val="Body Text 2"/>
    <w:basedOn w:val="Navaden"/>
    <w:link w:val="Telobesedila2Znak"/>
    <w:uiPriority w:val="99"/>
    <w:unhideWhenUsed/>
    <w:rsid w:val="00623FEE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rsid w:val="00623FEE"/>
    <w:rPr>
      <w:sz w:val="22"/>
      <w:szCs w:val="22"/>
      <w:lang w:eastAsia="en-US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531B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531B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styleId="Telobesedila3">
    <w:name w:val="Body Text 3"/>
    <w:basedOn w:val="Navaden"/>
    <w:link w:val="Telobesedila3Znak"/>
    <w:uiPriority w:val="99"/>
    <w:semiHidden/>
    <w:unhideWhenUsed/>
    <w:rsid w:val="009531B3"/>
    <w:pPr>
      <w:spacing w:after="120"/>
    </w:pPr>
    <w:rPr>
      <w:sz w:val="16"/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9531B3"/>
    <w:rPr>
      <w:sz w:val="16"/>
      <w:szCs w:val="16"/>
      <w:lang w:eastAsia="en-US"/>
    </w:rPr>
  </w:style>
  <w:style w:type="paragraph" w:customStyle="1" w:styleId="NavadenTimesNewRoman">
    <w:name w:val="Navaden Times New Roman"/>
    <w:basedOn w:val="Navaden"/>
    <w:rsid w:val="009531B3"/>
    <w:pPr>
      <w:widowControl w:val="0"/>
      <w:spacing w:after="0" w:line="240" w:lineRule="auto"/>
    </w:pPr>
    <w:rPr>
      <w:rFonts w:ascii="Arial" w:eastAsia="Times New Roman" w:hAnsi="Arial"/>
      <w:szCs w:val="20"/>
      <w:lang w:eastAsia="sl-SI"/>
    </w:rPr>
  </w:style>
  <w:style w:type="paragraph" w:styleId="Naslov">
    <w:name w:val="Title"/>
    <w:basedOn w:val="Navaden"/>
    <w:link w:val="NaslovZnak"/>
    <w:qFormat/>
    <w:rsid w:val="009531B3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kern w:val="28"/>
      <w:sz w:val="32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9531B3"/>
    <w:rPr>
      <w:rFonts w:ascii="Arial" w:eastAsia="Times New Roman" w:hAnsi="Arial"/>
      <w:b/>
      <w:kern w:val="28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0D1EA-2248-4FDC-B38C-0E70F20C8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788</Words>
  <Characters>4497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JHL</Company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Rastko Križančič</dc:creator>
  <cp:lastModifiedBy>Luka Novinec</cp:lastModifiedBy>
  <cp:revision>5</cp:revision>
  <cp:lastPrinted>2016-12-13T06:34:00Z</cp:lastPrinted>
  <dcterms:created xsi:type="dcterms:W3CDTF">2019-05-28T03:44:00Z</dcterms:created>
  <dcterms:modified xsi:type="dcterms:W3CDTF">2019-10-01T08:01:00Z</dcterms:modified>
</cp:coreProperties>
</file>